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AD90" w14:textId="76224B7A" w:rsidR="00BA6E5F" w:rsidRDefault="00FE012E" w:rsidP="00BA6E5F">
      <w:pPr>
        <w:pStyle w:val="STY3Tittel"/>
      </w:pPr>
      <w:sdt>
        <w:sdtPr>
          <w:id w:val="1902476255"/>
          <w:placeholder>
            <w:docPart w:val="E41935E3C4394EAA85D4A264ABF11FAC"/>
          </w:placeholder>
          <w:dataBinding w:prefixMappings="xmlns:ns0='http://software-innovation/documentproduction' " w:xpath="/ns0:customXmlPart[1]/ns0:view[1]/ns0:fields[1]/ns0:field[1]" w:storeItemID="{FC0AFCCC-FC64-4ED0-B8C5-E8F27050DC4C}"/>
          <w:text/>
        </w:sdtPr>
        <w:sdtEndPr/>
        <w:sdtContent>
          <w:r w:rsidR="00466AD1">
            <w:t>Elsikkerhet ved Bane NORs solcelleanlegg - instruks</w:t>
          </w:r>
        </w:sdtContent>
      </w:sdt>
    </w:p>
    <w:p w14:paraId="2F194FC3" w14:textId="77777777" w:rsidR="00466AD1" w:rsidRDefault="00466AD1" w:rsidP="00466AD1">
      <w:pPr>
        <w:pStyle w:val="STY3Overskrift1"/>
        <w:numPr>
          <w:ilvl w:val="0"/>
          <w:numId w:val="11"/>
        </w:numPr>
      </w:pPr>
      <w:r w:rsidRPr="006732C4">
        <w:t>Hensikt og omfang</w:t>
      </w:r>
    </w:p>
    <w:p w14:paraId="7915B98A" w14:textId="5FD24D0C" w:rsidR="00466AD1" w:rsidRDefault="00466AD1" w:rsidP="00466AD1">
      <w:pPr>
        <w:pStyle w:val="STY3Brdtekst"/>
      </w:pPr>
      <w:r w:rsidRPr="009F3B23">
        <w:t>Instruksen er forankret i STY-</w:t>
      </w:r>
      <w:r w:rsidR="009504E0">
        <w:t>605603 Elsikkerhet ved lavspenningsanlegg – prosedyre</w:t>
      </w:r>
      <w:r w:rsidRPr="009F3B23">
        <w:t>.</w:t>
      </w:r>
    </w:p>
    <w:p w14:paraId="36294727" w14:textId="7E183EB9" w:rsidR="00466AD1" w:rsidRDefault="00C15A06" w:rsidP="00466AD1">
      <w:pPr>
        <w:pStyle w:val="STY3Brdtekst"/>
      </w:pPr>
      <w:r w:rsidRPr="00C15A06">
        <w:t>Instruksens hensikt er å beskrive hvilke krav som gjelder ved prosjektering, installasjon, drift og vedlikehold av solcelleanlegg tilknyttet Bane NORs elektriske anlegg.</w:t>
      </w:r>
    </w:p>
    <w:p w14:paraId="2D2F5C3A" w14:textId="77777777" w:rsidR="00C15A06" w:rsidRDefault="00C15A06" w:rsidP="00466AD1">
      <w:pPr>
        <w:pStyle w:val="STY3Brdtekst"/>
      </w:pPr>
    </w:p>
    <w:p w14:paraId="689B69F9" w14:textId="77777777" w:rsidR="00466AD1" w:rsidRDefault="00466AD1" w:rsidP="00466AD1">
      <w:pPr>
        <w:pStyle w:val="STY3Overskrift1"/>
        <w:numPr>
          <w:ilvl w:val="0"/>
          <w:numId w:val="11"/>
        </w:numPr>
      </w:pPr>
      <w:r>
        <w:t xml:space="preserve">Beskrivelse </w:t>
      </w:r>
    </w:p>
    <w:p w14:paraId="3276BA8B" w14:textId="77777777" w:rsidR="00C15A06" w:rsidRDefault="00C15A06" w:rsidP="00C15A06">
      <w:pPr>
        <w:pStyle w:val="STY3Brdtekst"/>
      </w:pPr>
      <w:r>
        <w:t xml:space="preserve">Instruksen gjelder for anlegg som planlegges tilført, eller som allerede er tilknyttet solcelleanlegg. </w:t>
      </w:r>
    </w:p>
    <w:p w14:paraId="23425EAB" w14:textId="77777777" w:rsidR="00C15A06" w:rsidRDefault="00C15A06" w:rsidP="00C15A06">
      <w:pPr>
        <w:pStyle w:val="STY3Brdtekst"/>
      </w:pPr>
      <w:r>
        <w:t xml:space="preserve">Alt arbeid med solcelleanlegg er ansett som arbeid under spenning (AUS) iht. Forskrift om sikkerhet ved arbeid i og drift av elektriske anlegg (FSE), dette som følge av at paneler som blir utsatt for dagslys er å anse som </w:t>
      </w:r>
      <w:proofErr w:type="spellStart"/>
      <w:r>
        <w:t>spenningssatt</w:t>
      </w:r>
      <w:proofErr w:type="spellEnd"/>
      <w:r>
        <w:t xml:space="preserve"> fra DC siden, dette selv om AC-siden ikke er tilknyttet resterende installasjon.  </w:t>
      </w:r>
    </w:p>
    <w:p w14:paraId="7C254EBF" w14:textId="77777777" w:rsidR="00C15A06" w:rsidRDefault="00C15A06" w:rsidP="00C15A06">
      <w:pPr>
        <w:pStyle w:val="STY3Brdtekst"/>
      </w:pPr>
    </w:p>
    <w:p w14:paraId="0901C5A0" w14:textId="77777777" w:rsidR="00466AD1" w:rsidRDefault="00466AD1" w:rsidP="00466AD1">
      <w:pPr>
        <w:pStyle w:val="STY3Overskrift11"/>
        <w:numPr>
          <w:ilvl w:val="1"/>
          <w:numId w:val="11"/>
        </w:numPr>
      </w:pPr>
      <w:r>
        <w:t xml:space="preserve">Ansvar og myndighet </w:t>
      </w:r>
    </w:p>
    <w:p w14:paraId="24073636" w14:textId="77777777" w:rsidR="00466AD1" w:rsidRDefault="00466AD1" w:rsidP="00466AD1">
      <w:pPr>
        <w:pStyle w:val="STY3Brdtekst"/>
      </w:pPr>
      <w:r>
        <w:t xml:space="preserve">Den som prosjekterer og bygger solcelleinstallasjoner for Bane NOR er ansvarlig for å planlegge, bygge og teste/dokumentere solcelleinstallasjonene iht. NEK 400 del 7-712 og NEK 446. </w:t>
      </w:r>
    </w:p>
    <w:p w14:paraId="43B77A1A" w14:textId="77777777" w:rsidR="00466AD1" w:rsidRDefault="00466AD1" w:rsidP="00466AD1">
      <w:pPr>
        <w:pStyle w:val="STY3Brdtekst"/>
      </w:pPr>
      <w:r>
        <w:t xml:space="preserve">Prosjektleder/planlegger av solcelleinstallasjonene skal benytte kvalifisert personell iht. Forskrift om elektroforetak og kvalifikasjonskrav for arbeid knyttet til elektriske anlegg og elektrisk utstyr (FEK). </w:t>
      </w:r>
    </w:p>
    <w:p w14:paraId="5BCAFE77" w14:textId="1506E1C2" w:rsidR="00C15A06" w:rsidRDefault="00C15A06" w:rsidP="00466AD1">
      <w:pPr>
        <w:pStyle w:val="STY3Brdtekst"/>
      </w:pPr>
      <w:r w:rsidRPr="00C15A06">
        <w:t>Prosjektleder/planlegger er ansvarlig for at arbeid med montering, testing og spenningssetting skjer under overvåking av godkjent og utpekt ansvarlig for arbeidet (AFA) iht. STY-602281.</w:t>
      </w:r>
    </w:p>
    <w:p w14:paraId="76331868" w14:textId="77777777" w:rsidR="00C15A06" w:rsidRDefault="00C15A06" w:rsidP="00466AD1">
      <w:pPr>
        <w:pStyle w:val="STY3Brdtekst"/>
      </w:pPr>
    </w:p>
    <w:p w14:paraId="1E502719" w14:textId="77777777" w:rsidR="00466AD1" w:rsidRDefault="00466AD1" w:rsidP="00466AD1">
      <w:pPr>
        <w:pStyle w:val="STY3Overskrift11"/>
        <w:numPr>
          <w:ilvl w:val="1"/>
          <w:numId w:val="11"/>
        </w:numPr>
      </w:pPr>
      <w:r>
        <w:t>Grensesnitt mot andre forsyningsanlegg</w:t>
      </w:r>
    </w:p>
    <w:p w14:paraId="03F8BC0F" w14:textId="77777777" w:rsidR="00466AD1" w:rsidRDefault="00466AD1" w:rsidP="00466AD1">
      <w:pPr>
        <w:pStyle w:val="STY3Brdtekst"/>
      </w:pPr>
      <w:r>
        <w:t xml:space="preserve">Ved et hvert solcelleanlegg skal det beskrives grensesnitt og utarbeides koblingsskjema for å synliggjøre hvordan solcelleanlegget er koblet og hva det er koblet til, samt hva det forsyner. </w:t>
      </w:r>
    </w:p>
    <w:p w14:paraId="2AFE2EA7" w14:textId="1A12C96F" w:rsidR="00466AD1" w:rsidRDefault="00466AD1" w:rsidP="00466AD1">
      <w:pPr>
        <w:pStyle w:val="STY3Brdtekst"/>
      </w:pPr>
      <w:r>
        <w:t xml:space="preserve">Jordingsmetode og utførelse skal også beskrives og være inntegnet på samme skjema. </w:t>
      </w:r>
    </w:p>
    <w:p w14:paraId="265E2B6E" w14:textId="77777777" w:rsidR="00C15A06" w:rsidRDefault="00C15A06" w:rsidP="00466AD1">
      <w:pPr>
        <w:pStyle w:val="STY3Brdtekst"/>
      </w:pPr>
    </w:p>
    <w:p w14:paraId="745089EB" w14:textId="77777777" w:rsidR="00466AD1" w:rsidRDefault="00466AD1" w:rsidP="00466AD1">
      <w:pPr>
        <w:pStyle w:val="STY3Overskrift11"/>
        <w:numPr>
          <w:ilvl w:val="1"/>
          <w:numId w:val="11"/>
        </w:numPr>
      </w:pPr>
      <w:r>
        <w:t>Prosjektering og planlegging</w:t>
      </w:r>
    </w:p>
    <w:p w14:paraId="50C7E0A0" w14:textId="77777777" w:rsidR="00466AD1" w:rsidRDefault="00466AD1" w:rsidP="00466AD1">
      <w:pPr>
        <w:pStyle w:val="STY3Brdtekst"/>
      </w:pPr>
      <w:r>
        <w:t xml:space="preserve">Solcelleanlegg som prosjekteres/planlegges og som skal overtas av Bane NOR, inklusiv Bane NOR Eiendom skal planlegges iht. FSE, forskrift om elektriske lavspenningsanlegg (FEL) og Teknisk Regelverk (TRV) hva angår risikovurdering og tilgjengelighet for vedlikehold. </w:t>
      </w:r>
    </w:p>
    <w:p w14:paraId="79725FBA" w14:textId="3FAA5B9B" w:rsidR="00466AD1" w:rsidRDefault="00466AD1" w:rsidP="00C15A06">
      <w:pPr>
        <w:pStyle w:val="STY3Brdtekst"/>
      </w:pPr>
      <w:r>
        <w:t>Ved vurdering av elsikkerhet skal det utpekes en ansvarlig for arbeid (AFA) iht. STY-602281 som skal delta i planleggingen. Dette kan være en person bemyndiget som AFA fra Bane NOR og/eller leverandør iht. STY-602312</w:t>
      </w:r>
    </w:p>
    <w:p w14:paraId="63AE2F1A" w14:textId="54953CD7" w:rsidR="00C15A06" w:rsidRDefault="00C15A06" w:rsidP="00C15A06">
      <w:pPr>
        <w:pStyle w:val="STY3Brdtekst"/>
      </w:pPr>
      <w:r w:rsidRPr="00C15A06">
        <w:t>Arbeid nær ved spor eller høyspenningsanlegg skal ivaretas gjennom STY-601050 og STY-600103</w:t>
      </w:r>
    </w:p>
    <w:p w14:paraId="4F08EB3E" w14:textId="77777777" w:rsidR="00C15A06" w:rsidRDefault="00C15A06" w:rsidP="00C15A06">
      <w:pPr>
        <w:pStyle w:val="STY3Brdtekst"/>
      </w:pPr>
    </w:p>
    <w:p w14:paraId="323FCC81" w14:textId="77777777" w:rsidR="00C15A06" w:rsidRDefault="00C15A06" w:rsidP="00C15A06">
      <w:pPr>
        <w:pStyle w:val="STY3Brdtekst"/>
      </w:pPr>
    </w:p>
    <w:p w14:paraId="2946F7C6" w14:textId="77777777" w:rsidR="00C15A06" w:rsidRDefault="00C15A06" w:rsidP="00C15A06">
      <w:pPr>
        <w:pStyle w:val="STY3Brdtekst"/>
      </w:pPr>
    </w:p>
    <w:p w14:paraId="30AAA064" w14:textId="77777777" w:rsidR="00466AD1" w:rsidRDefault="00466AD1" w:rsidP="00466AD1">
      <w:pPr>
        <w:pStyle w:val="STY3Brdtekst"/>
      </w:pPr>
    </w:p>
    <w:p w14:paraId="564DECC4" w14:textId="77777777" w:rsidR="00466AD1" w:rsidRDefault="00466AD1" w:rsidP="00466AD1">
      <w:pPr>
        <w:pStyle w:val="STY3Overskrift11"/>
        <w:numPr>
          <w:ilvl w:val="1"/>
          <w:numId w:val="11"/>
        </w:numPr>
      </w:pPr>
      <w:r>
        <w:t xml:space="preserve">Merking og skilt  </w:t>
      </w:r>
    </w:p>
    <w:p w14:paraId="5E705189" w14:textId="77777777" w:rsidR="00C15A06" w:rsidRDefault="00466AD1" w:rsidP="00466AD1">
      <w:pPr>
        <w:pStyle w:val="STY3Brdtekst"/>
      </w:pPr>
      <w:r>
        <w:t>Bygg hvor det er eller skal installeres solcelleanlegg skal merkes iht. NEK 400 del 7 – 712</w:t>
      </w:r>
      <w:r w:rsidR="00C15A06">
        <w:t>.</w:t>
      </w:r>
    </w:p>
    <w:p w14:paraId="0681121E" w14:textId="6B7BEA48" w:rsidR="00466AD1" w:rsidRDefault="00C15A06" w:rsidP="00466AD1">
      <w:pPr>
        <w:pStyle w:val="STY3Brdtekst"/>
      </w:pPr>
      <w:r>
        <w:t>S</w:t>
      </w:r>
      <w:r w:rsidR="00466AD1">
        <w:t xml:space="preserve">kilt skal plasseres på relevant sted hvor </w:t>
      </w:r>
      <w:proofErr w:type="spellStart"/>
      <w:r w:rsidR="00466AD1">
        <w:t>vedlikeholdspersonell</w:t>
      </w:r>
      <w:proofErr w:type="spellEnd"/>
      <w:r w:rsidR="00466AD1">
        <w:t xml:space="preserve">, tilsyn, eier og nødetater raskt kan få informasjon om anlegget. Ved flere naturlige tilkomster til bygget skal det merkes flere steder. </w:t>
      </w:r>
    </w:p>
    <w:p w14:paraId="6E7A71C1" w14:textId="2F83BF6D" w:rsidR="00C15A06" w:rsidRDefault="00C15A06" w:rsidP="00466AD1">
      <w:pPr>
        <w:pStyle w:val="STY3Brdtekst"/>
      </w:pPr>
      <w:r w:rsidRPr="00C15A06">
        <w:t xml:space="preserve">I </w:t>
      </w:r>
      <w:proofErr w:type="spellStart"/>
      <w:r w:rsidRPr="00C15A06">
        <w:t>forsyningsskap</w:t>
      </w:r>
      <w:proofErr w:type="spellEnd"/>
      <w:r w:rsidRPr="00C15A06">
        <w:t>/tavle/sikringsskap skal kursen tilknyttet solcelleanlegget merkes med varig merking.</w:t>
      </w:r>
    </w:p>
    <w:p w14:paraId="2150B3C3" w14:textId="77777777" w:rsidR="00C15A06" w:rsidRDefault="00C15A06" w:rsidP="00466AD1">
      <w:pPr>
        <w:pStyle w:val="STY3Brdtekst"/>
      </w:pPr>
    </w:p>
    <w:p w14:paraId="0CDA34DA" w14:textId="77777777" w:rsidR="00466AD1" w:rsidRDefault="00466AD1" w:rsidP="00466AD1">
      <w:pPr>
        <w:pStyle w:val="STY3Overskrift11"/>
        <w:numPr>
          <w:ilvl w:val="1"/>
          <w:numId w:val="11"/>
        </w:numPr>
      </w:pPr>
      <w:r>
        <w:t xml:space="preserve">Dokumentasjon </w:t>
      </w:r>
    </w:p>
    <w:p w14:paraId="123D3CBE" w14:textId="77777777" w:rsidR="00C15A06" w:rsidRDefault="00466AD1" w:rsidP="00C15A06">
      <w:pPr>
        <w:pStyle w:val="STY3Brdtekst"/>
      </w:pPr>
      <w:r>
        <w:t xml:space="preserve">Solcelleanlegget skal dokumenteres iht. NEK 400 del 7 – 712 og NEK 446. Dokumentasjon skal oversendes og godkjennes av Bane NOR før anlegget overtas. </w:t>
      </w:r>
    </w:p>
    <w:p w14:paraId="63A65985" w14:textId="77777777" w:rsidR="00C15A06" w:rsidRDefault="00C15A06" w:rsidP="00C15A06">
      <w:pPr>
        <w:pStyle w:val="STY3Brdtekst"/>
      </w:pPr>
    </w:p>
    <w:p w14:paraId="3A64C279" w14:textId="52500A42" w:rsidR="00466AD1" w:rsidRPr="00BF3B5F" w:rsidRDefault="00466AD1" w:rsidP="00FE012E">
      <w:pPr>
        <w:pStyle w:val="STY3Overskriftlistepunkter"/>
      </w:pPr>
      <w:r w:rsidRPr="00BF3B5F">
        <w:t xml:space="preserve">Dokumentasjonen skal minimum inneholde: </w:t>
      </w:r>
    </w:p>
    <w:p w14:paraId="468571E6" w14:textId="77777777" w:rsidR="00466AD1" w:rsidRPr="00FE012E" w:rsidRDefault="00466AD1" w:rsidP="00FE012E">
      <w:pPr>
        <w:pStyle w:val="STY3Listepunkter"/>
      </w:pPr>
      <w:r w:rsidRPr="00FE012E">
        <w:t xml:space="preserve">Leverandørspesifikasjon </w:t>
      </w:r>
    </w:p>
    <w:p w14:paraId="086F6B83" w14:textId="77777777" w:rsidR="00466AD1" w:rsidRPr="00FE012E" w:rsidRDefault="00466AD1" w:rsidP="00FE012E">
      <w:pPr>
        <w:pStyle w:val="STY3Listepunkter"/>
      </w:pPr>
      <w:r w:rsidRPr="00FE012E">
        <w:t xml:space="preserve">Rapport etter risikovurdering </w:t>
      </w:r>
    </w:p>
    <w:p w14:paraId="357C23BB" w14:textId="77777777" w:rsidR="00466AD1" w:rsidRPr="00FE012E" w:rsidRDefault="00466AD1" w:rsidP="00FE012E">
      <w:pPr>
        <w:pStyle w:val="STY3Listepunkter"/>
      </w:pPr>
      <w:r w:rsidRPr="00FE012E">
        <w:t xml:space="preserve">Rapport etter sluttkontroll </w:t>
      </w:r>
    </w:p>
    <w:p w14:paraId="76739E0A" w14:textId="77777777" w:rsidR="00466AD1" w:rsidRPr="00FE012E" w:rsidRDefault="00466AD1" w:rsidP="00FE012E">
      <w:pPr>
        <w:pStyle w:val="STY3Listepunkter"/>
      </w:pPr>
      <w:r w:rsidRPr="00FE012E">
        <w:t>Sjekkliste etter installasjons – og visuell test</w:t>
      </w:r>
    </w:p>
    <w:p w14:paraId="4C82CF0E" w14:textId="77777777" w:rsidR="00466AD1" w:rsidRPr="00FE012E" w:rsidRDefault="00466AD1" w:rsidP="00FE012E">
      <w:pPr>
        <w:pStyle w:val="STY3Listepunkter"/>
      </w:pPr>
      <w:r w:rsidRPr="00FE012E">
        <w:t xml:space="preserve">Samsvarserklæring </w:t>
      </w:r>
    </w:p>
    <w:p w14:paraId="514E3BCE" w14:textId="77777777" w:rsidR="00466AD1" w:rsidRPr="00FE012E" w:rsidRDefault="00466AD1" w:rsidP="00FE012E">
      <w:pPr>
        <w:pStyle w:val="STY3Listepunkter"/>
      </w:pPr>
      <w:r w:rsidRPr="00FE012E">
        <w:t>Koblingsskjema med grensesnitt og beskrivelse av utjevning/jording</w:t>
      </w:r>
    </w:p>
    <w:p w14:paraId="73581AD7" w14:textId="670D1688" w:rsidR="00466AD1" w:rsidRPr="00FE012E" w:rsidRDefault="00466AD1" w:rsidP="00FE012E">
      <w:pPr>
        <w:pStyle w:val="STY3Listepunkter"/>
      </w:pPr>
      <w:r w:rsidRPr="00FE012E">
        <w:t xml:space="preserve">Informasjon om nødvendig vedlikehold </w:t>
      </w:r>
    </w:p>
    <w:p w14:paraId="2A1713B5" w14:textId="77777777" w:rsidR="00C15A06" w:rsidRDefault="00C15A06" w:rsidP="00C15A06">
      <w:pPr>
        <w:pStyle w:val="STY3Listepunkter"/>
        <w:numPr>
          <w:ilvl w:val="0"/>
          <w:numId w:val="0"/>
        </w:numPr>
        <w:ind w:left="284" w:hanging="284"/>
      </w:pPr>
    </w:p>
    <w:p w14:paraId="00158A5D" w14:textId="77777777" w:rsidR="00466AD1" w:rsidRDefault="00466AD1" w:rsidP="00466AD1">
      <w:pPr>
        <w:pStyle w:val="STY3Overskrift111"/>
        <w:numPr>
          <w:ilvl w:val="2"/>
          <w:numId w:val="11"/>
        </w:numPr>
      </w:pPr>
      <w:r>
        <w:t>Arkivering av dokumentasjon</w:t>
      </w:r>
    </w:p>
    <w:p w14:paraId="56FD9EC9" w14:textId="6F089AE0" w:rsidR="00466AD1" w:rsidRDefault="00466AD1" w:rsidP="00466AD1">
      <w:pPr>
        <w:pStyle w:val="STY3Brdtekst"/>
      </w:pPr>
      <w:r>
        <w:t xml:space="preserve">Dokumentasjon skal arkiveres i ProArc og solcelleanlegget skal legges inn i </w:t>
      </w:r>
      <w:proofErr w:type="spellStart"/>
      <w:r w:rsidR="00C15A06">
        <w:t>Maximo</w:t>
      </w:r>
      <w:proofErr w:type="spellEnd"/>
      <w:r>
        <w:t xml:space="preserve"> (</w:t>
      </w:r>
      <w:r w:rsidR="00C15A06">
        <w:t>Banedata</w:t>
      </w:r>
      <w:r>
        <w:t>) sammen med nødvendig vedlikeholds informasjon.</w:t>
      </w:r>
    </w:p>
    <w:p w14:paraId="4EF5D9E5" w14:textId="77777777" w:rsidR="00C15A06" w:rsidRDefault="00C15A06" w:rsidP="00466AD1">
      <w:pPr>
        <w:pStyle w:val="STY3Brdtekst"/>
      </w:pPr>
    </w:p>
    <w:p w14:paraId="5AC17316" w14:textId="77777777" w:rsidR="00466AD1" w:rsidRDefault="00466AD1" w:rsidP="00466AD1">
      <w:pPr>
        <w:pStyle w:val="STY3Overskrift11"/>
        <w:numPr>
          <w:ilvl w:val="1"/>
          <w:numId w:val="11"/>
        </w:numPr>
      </w:pPr>
      <w:r>
        <w:t xml:space="preserve">Varling av hendelser </w:t>
      </w:r>
    </w:p>
    <w:p w14:paraId="01BD298A" w14:textId="152F242A" w:rsidR="00466AD1" w:rsidRDefault="00C15A06" w:rsidP="00466AD1">
      <w:pPr>
        <w:pStyle w:val="STY3Brdtekst"/>
      </w:pPr>
      <w:r w:rsidRPr="00C15A06">
        <w:t xml:space="preserve">Alle faktiske eller </w:t>
      </w:r>
      <w:proofErr w:type="gramStart"/>
      <w:r w:rsidRPr="00C15A06">
        <w:t>potensielle</w:t>
      </w:r>
      <w:proofErr w:type="gramEnd"/>
      <w:r w:rsidRPr="00C15A06">
        <w:t xml:space="preserve"> hendelser som følge av arbeid på eller ved Bane NORs elektriske anlegg skal varsles og håndteres iht. STY-605656.</w:t>
      </w:r>
    </w:p>
    <w:p w14:paraId="0D5AB37B" w14:textId="77777777" w:rsidR="00C15A06" w:rsidRPr="00325430" w:rsidRDefault="00C15A06" w:rsidP="00466AD1">
      <w:pPr>
        <w:pStyle w:val="STY3Brdtekst"/>
      </w:pPr>
    </w:p>
    <w:p w14:paraId="0E657DDC" w14:textId="77777777" w:rsidR="00466AD1" w:rsidRDefault="00466AD1" w:rsidP="00466AD1">
      <w:pPr>
        <w:pStyle w:val="STY3Overskrift11"/>
        <w:numPr>
          <w:ilvl w:val="1"/>
          <w:numId w:val="11"/>
        </w:numPr>
      </w:pPr>
      <w:r>
        <w:t xml:space="preserve">Referanseliste </w:t>
      </w:r>
    </w:p>
    <w:tbl>
      <w:tblPr>
        <w:tblStyle w:val="BaneNOR"/>
        <w:tblW w:w="0" w:type="auto"/>
        <w:tblLook w:val="04A0" w:firstRow="1" w:lastRow="0" w:firstColumn="1" w:lastColumn="0" w:noHBand="0" w:noVBand="1"/>
      </w:tblPr>
      <w:tblGrid>
        <w:gridCol w:w="7083"/>
        <w:gridCol w:w="2204"/>
      </w:tblGrid>
      <w:tr w:rsidR="00466AD1" w14:paraId="0CBB47A1" w14:textId="77777777" w:rsidTr="00F30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669A2721" w14:textId="77777777" w:rsidR="00466AD1" w:rsidRDefault="00466AD1" w:rsidP="000257C2">
            <w:pPr>
              <w:pStyle w:val="STY3Tabelltittel"/>
            </w:pPr>
            <w:r>
              <w:t>Dokumenttittel</w:t>
            </w:r>
          </w:p>
        </w:tc>
        <w:tc>
          <w:tcPr>
            <w:tcW w:w="2204" w:type="dxa"/>
          </w:tcPr>
          <w:p w14:paraId="42DBFE65" w14:textId="77777777" w:rsidR="00466AD1" w:rsidRDefault="00466AD1" w:rsidP="000257C2">
            <w:pPr>
              <w:pStyle w:val="STY3Tabelltittel"/>
              <w:cnfStyle w:val="100000000000" w:firstRow="1" w:lastRow="0" w:firstColumn="0" w:lastColumn="0" w:oddVBand="0" w:evenVBand="0" w:oddHBand="0" w:evenHBand="0" w:firstRowFirstColumn="0" w:firstRowLastColumn="0" w:lastRowFirstColumn="0" w:lastRowLastColumn="0"/>
            </w:pPr>
            <w:r>
              <w:t>Dato/referanse</w:t>
            </w:r>
          </w:p>
        </w:tc>
      </w:tr>
      <w:tr w:rsidR="00466AD1" w14:paraId="782D160B" w14:textId="77777777" w:rsidTr="00F30E0D">
        <w:tc>
          <w:tcPr>
            <w:cnfStyle w:val="001000000000" w:firstRow="0" w:lastRow="0" w:firstColumn="1" w:lastColumn="0" w:oddVBand="0" w:evenVBand="0" w:oddHBand="0" w:evenHBand="0" w:firstRowFirstColumn="0" w:firstRowLastColumn="0" w:lastRowFirstColumn="0" w:lastRowLastColumn="0"/>
            <w:tcW w:w="7083" w:type="dxa"/>
          </w:tcPr>
          <w:p w14:paraId="07B7A44A" w14:textId="77777777" w:rsidR="00466AD1" w:rsidRPr="00466AD1" w:rsidRDefault="00466AD1" w:rsidP="000257C2">
            <w:pPr>
              <w:pStyle w:val="STY3Tabellradtekst"/>
            </w:pPr>
            <w:r w:rsidRPr="00466AD1">
              <w:t>Forskrift om sikkerhet ved arbeid i og drift av elektriske anlegg med veiledning (FSE)</w:t>
            </w:r>
          </w:p>
        </w:tc>
        <w:tc>
          <w:tcPr>
            <w:tcW w:w="2204" w:type="dxa"/>
          </w:tcPr>
          <w:p w14:paraId="2B265239" w14:textId="77777777" w:rsidR="00466AD1" w:rsidRPr="00466AD1" w:rsidRDefault="00466AD1" w:rsidP="000257C2">
            <w:pPr>
              <w:pStyle w:val="STY3Tabellradtekst"/>
              <w:cnfStyle w:val="000000000000" w:firstRow="0" w:lastRow="0" w:firstColumn="0" w:lastColumn="0" w:oddVBand="0" w:evenVBand="0" w:oddHBand="0" w:evenHBand="0" w:firstRowFirstColumn="0" w:firstRowLastColumn="0" w:lastRowFirstColumn="0" w:lastRowLastColumn="0"/>
            </w:pPr>
            <w:r w:rsidRPr="00466AD1">
              <w:t>FOR-2006-04-28-458</w:t>
            </w:r>
          </w:p>
        </w:tc>
      </w:tr>
      <w:tr w:rsidR="00466AD1" w14:paraId="3258F1FA" w14:textId="77777777" w:rsidTr="00F30E0D">
        <w:tc>
          <w:tcPr>
            <w:cnfStyle w:val="001000000000" w:firstRow="0" w:lastRow="0" w:firstColumn="1" w:lastColumn="0" w:oddVBand="0" w:evenVBand="0" w:oddHBand="0" w:evenHBand="0" w:firstRowFirstColumn="0" w:firstRowLastColumn="0" w:lastRowFirstColumn="0" w:lastRowLastColumn="0"/>
            <w:tcW w:w="7083" w:type="dxa"/>
          </w:tcPr>
          <w:p w14:paraId="74B38CD1" w14:textId="2E30CD27" w:rsidR="00466AD1" w:rsidRPr="00466AD1" w:rsidRDefault="00466AD1" w:rsidP="000257C2">
            <w:pPr>
              <w:pStyle w:val="STY3Tabellradtekst"/>
            </w:pPr>
            <w:r w:rsidRPr="00466AD1">
              <w:t xml:space="preserve">Elsikkerhet </w:t>
            </w:r>
            <w:r w:rsidR="009504E0">
              <w:t xml:space="preserve">ved lavspenningsanlegg – prosedyre </w:t>
            </w:r>
          </w:p>
        </w:tc>
        <w:tc>
          <w:tcPr>
            <w:tcW w:w="2204" w:type="dxa"/>
          </w:tcPr>
          <w:p w14:paraId="272E32A0" w14:textId="1654C7FD" w:rsidR="00466AD1" w:rsidRPr="00466AD1" w:rsidRDefault="00466AD1" w:rsidP="000257C2">
            <w:pPr>
              <w:pStyle w:val="STY3Tabellradtekst"/>
              <w:cnfStyle w:val="000000000000" w:firstRow="0" w:lastRow="0" w:firstColumn="0" w:lastColumn="0" w:oddVBand="0" w:evenVBand="0" w:oddHBand="0" w:evenHBand="0" w:firstRowFirstColumn="0" w:firstRowLastColumn="0" w:lastRowFirstColumn="0" w:lastRowLastColumn="0"/>
            </w:pPr>
            <w:r w:rsidRPr="00466AD1">
              <w:t>STY-605</w:t>
            </w:r>
            <w:r w:rsidR="009504E0">
              <w:t>603</w:t>
            </w:r>
          </w:p>
        </w:tc>
      </w:tr>
      <w:tr w:rsidR="00C15A06" w14:paraId="545C38BF" w14:textId="77777777" w:rsidTr="00F30E0D">
        <w:tc>
          <w:tcPr>
            <w:cnfStyle w:val="001000000000" w:firstRow="0" w:lastRow="0" w:firstColumn="1" w:lastColumn="0" w:oddVBand="0" w:evenVBand="0" w:oddHBand="0" w:evenHBand="0" w:firstRowFirstColumn="0" w:firstRowLastColumn="0" w:lastRowFirstColumn="0" w:lastRowLastColumn="0"/>
            <w:tcW w:w="7083" w:type="dxa"/>
          </w:tcPr>
          <w:p w14:paraId="19FD5E6B" w14:textId="57DEB7A1" w:rsidR="00C15A06" w:rsidRPr="00466AD1" w:rsidRDefault="00C15A06" w:rsidP="000257C2">
            <w:pPr>
              <w:pStyle w:val="STY3Tabellradtekst"/>
            </w:pPr>
            <w:r w:rsidRPr="00C15A06">
              <w:t>Elsikkerhet ved høyspenningsanlegg – prosedyre</w:t>
            </w:r>
          </w:p>
        </w:tc>
        <w:tc>
          <w:tcPr>
            <w:tcW w:w="2204" w:type="dxa"/>
          </w:tcPr>
          <w:p w14:paraId="281BFA40" w14:textId="49E0CC96" w:rsidR="00C15A06" w:rsidRPr="00466AD1" w:rsidRDefault="00C15A06" w:rsidP="000257C2">
            <w:pPr>
              <w:pStyle w:val="STY3Tabellradtekst"/>
              <w:cnfStyle w:val="000000000000" w:firstRow="0" w:lastRow="0" w:firstColumn="0" w:lastColumn="0" w:oddVBand="0" w:evenVBand="0" w:oddHBand="0" w:evenHBand="0" w:firstRowFirstColumn="0" w:firstRowLastColumn="0" w:lastRowFirstColumn="0" w:lastRowLastColumn="0"/>
            </w:pPr>
            <w:r w:rsidRPr="00C15A06">
              <w:t>STY-600103</w:t>
            </w:r>
          </w:p>
        </w:tc>
      </w:tr>
      <w:tr w:rsidR="00466AD1" w14:paraId="2F3608FC" w14:textId="77777777" w:rsidTr="00F30E0D">
        <w:tc>
          <w:tcPr>
            <w:cnfStyle w:val="001000000000" w:firstRow="0" w:lastRow="0" w:firstColumn="1" w:lastColumn="0" w:oddVBand="0" w:evenVBand="0" w:oddHBand="0" w:evenHBand="0" w:firstRowFirstColumn="0" w:firstRowLastColumn="0" w:lastRowFirstColumn="0" w:lastRowLastColumn="0"/>
            <w:tcW w:w="7083" w:type="dxa"/>
          </w:tcPr>
          <w:p w14:paraId="1947D319" w14:textId="77777777" w:rsidR="00466AD1" w:rsidRPr="00466AD1" w:rsidRDefault="00466AD1" w:rsidP="000257C2">
            <w:pPr>
              <w:pStyle w:val="STY3Tabellradtekst"/>
            </w:pPr>
            <w:r w:rsidRPr="00466AD1">
              <w:t>Sikkert arbeid i og ved Bane NORs infrastruktur - prosedyre</w:t>
            </w:r>
          </w:p>
        </w:tc>
        <w:tc>
          <w:tcPr>
            <w:tcW w:w="2204" w:type="dxa"/>
          </w:tcPr>
          <w:p w14:paraId="737A204C" w14:textId="77777777" w:rsidR="00466AD1" w:rsidRPr="00466AD1" w:rsidRDefault="00466AD1" w:rsidP="000257C2">
            <w:pPr>
              <w:pStyle w:val="STY3Tabellradtekst"/>
              <w:cnfStyle w:val="000000000000" w:firstRow="0" w:lastRow="0" w:firstColumn="0" w:lastColumn="0" w:oddVBand="0" w:evenVBand="0" w:oddHBand="0" w:evenHBand="0" w:firstRowFirstColumn="0" w:firstRowLastColumn="0" w:lastRowFirstColumn="0" w:lastRowLastColumn="0"/>
            </w:pPr>
            <w:r w:rsidRPr="00466AD1">
              <w:t>STY-601050</w:t>
            </w:r>
          </w:p>
        </w:tc>
      </w:tr>
      <w:tr w:rsidR="00466AD1" w14:paraId="3D376CA7" w14:textId="77777777" w:rsidTr="00F30E0D">
        <w:tc>
          <w:tcPr>
            <w:cnfStyle w:val="001000000000" w:firstRow="0" w:lastRow="0" w:firstColumn="1" w:lastColumn="0" w:oddVBand="0" w:evenVBand="0" w:oddHBand="0" w:evenHBand="0" w:firstRowFirstColumn="0" w:firstRowLastColumn="0" w:lastRowFirstColumn="0" w:lastRowLastColumn="0"/>
            <w:tcW w:w="7083" w:type="dxa"/>
          </w:tcPr>
          <w:p w14:paraId="47036B50" w14:textId="47F269B1" w:rsidR="00466AD1" w:rsidRPr="00466AD1" w:rsidRDefault="00C15A06" w:rsidP="000257C2">
            <w:pPr>
              <w:pStyle w:val="STY3Tabellradtekst"/>
            </w:pPr>
            <w:r w:rsidRPr="00C15A06">
              <w:lastRenderedPageBreak/>
              <w:t xml:space="preserve">Håndtering av </w:t>
            </w:r>
            <w:proofErr w:type="spellStart"/>
            <w:r w:rsidRPr="00C15A06">
              <w:t>elulykker</w:t>
            </w:r>
            <w:proofErr w:type="spellEnd"/>
            <w:r w:rsidRPr="00C15A06">
              <w:t xml:space="preserve"> i Bane NOR – instruks</w:t>
            </w:r>
          </w:p>
        </w:tc>
        <w:tc>
          <w:tcPr>
            <w:tcW w:w="2204" w:type="dxa"/>
          </w:tcPr>
          <w:p w14:paraId="6938A5A4" w14:textId="273734CD" w:rsidR="00466AD1" w:rsidRPr="00466AD1" w:rsidRDefault="00C15A06" w:rsidP="000257C2">
            <w:pPr>
              <w:pStyle w:val="STY3Tabellradtekst"/>
              <w:cnfStyle w:val="000000000000" w:firstRow="0" w:lastRow="0" w:firstColumn="0" w:lastColumn="0" w:oddVBand="0" w:evenVBand="0" w:oddHBand="0" w:evenHBand="0" w:firstRowFirstColumn="0" w:firstRowLastColumn="0" w:lastRowFirstColumn="0" w:lastRowLastColumn="0"/>
            </w:pPr>
            <w:r w:rsidRPr="00C15A06">
              <w:t>STY-605656</w:t>
            </w:r>
          </w:p>
        </w:tc>
      </w:tr>
      <w:tr w:rsidR="00466AD1" w14:paraId="12DA3238" w14:textId="77777777" w:rsidTr="00F30E0D">
        <w:tc>
          <w:tcPr>
            <w:cnfStyle w:val="001000000000" w:firstRow="0" w:lastRow="0" w:firstColumn="1" w:lastColumn="0" w:oddVBand="0" w:evenVBand="0" w:oddHBand="0" w:evenHBand="0" w:firstRowFirstColumn="0" w:firstRowLastColumn="0" w:lastRowFirstColumn="0" w:lastRowLastColumn="0"/>
            <w:tcW w:w="7083" w:type="dxa"/>
          </w:tcPr>
          <w:p w14:paraId="125027F9" w14:textId="77777777" w:rsidR="00466AD1" w:rsidRPr="00466AD1" w:rsidRDefault="00466AD1" w:rsidP="000257C2">
            <w:pPr>
              <w:pStyle w:val="STY3Tabellradtekst"/>
            </w:pPr>
            <w:r w:rsidRPr="00466AD1">
              <w:t xml:space="preserve">Ansvarlig for arbeidet (AFA) – instruks </w:t>
            </w:r>
          </w:p>
        </w:tc>
        <w:tc>
          <w:tcPr>
            <w:tcW w:w="2204" w:type="dxa"/>
          </w:tcPr>
          <w:p w14:paraId="281A451D" w14:textId="77777777" w:rsidR="00466AD1" w:rsidRPr="00466AD1" w:rsidRDefault="00466AD1" w:rsidP="000257C2">
            <w:pPr>
              <w:pStyle w:val="STY3Tabellradtekst"/>
              <w:cnfStyle w:val="000000000000" w:firstRow="0" w:lastRow="0" w:firstColumn="0" w:lastColumn="0" w:oddVBand="0" w:evenVBand="0" w:oddHBand="0" w:evenHBand="0" w:firstRowFirstColumn="0" w:firstRowLastColumn="0" w:lastRowFirstColumn="0" w:lastRowLastColumn="0"/>
            </w:pPr>
            <w:r w:rsidRPr="00466AD1">
              <w:t>STY-602281</w:t>
            </w:r>
          </w:p>
        </w:tc>
      </w:tr>
      <w:tr w:rsidR="00466AD1" w14:paraId="4DEFCE0B" w14:textId="77777777" w:rsidTr="00F30E0D">
        <w:tc>
          <w:tcPr>
            <w:cnfStyle w:val="001000000000" w:firstRow="0" w:lastRow="0" w:firstColumn="1" w:lastColumn="0" w:oddVBand="0" w:evenVBand="0" w:oddHBand="0" w:evenHBand="0" w:firstRowFirstColumn="0" w:firstRowLastColumn="0" w:lastRowFirstColumn="0" w:lastRowLastColumn="0"/>
            <w:tcW w:w="7083" w:type="dxa"/>
          </w:tcPr>
          <w:p w14:paraId="57C54929" w14:textId="119E2545" w:rsidR="00466AD1" w:rsidRPr="00466AD1" w:rsidRDefault="00C15A06" w:rsidP="000257C2">
            <w:pPr>
              <w:pStyle w:val="STY3Tabellradtekst"/>
            </w:pPr>
            <w:r w:rsidRPr="00C15A06">
              <w:t>Avtale om utpeking av AFA – skjema</w:t>
            </w:r>
          </w:p>
        </w:tc>
        <w:tc>
          <w:tcPr>
            <w:tcW w:w="2204" w:type="dxa"/>
          </w:tcPr>
          <w:p w14:paraId="46949A49" w14:textId="77777777" w:rsidR="00466AD1" w:rsidRPr="00466AD1" w:rsidRDefault="00466AD1" w:rsidP="000257C2">
            <w:pPr>
              <w:pStyle w:val="STY3Tabellradtekst"/>
              <w:cnfStyle w:val="000000000000" w:firstRow="0" w:lastRow="0" w:firstColumn="0" w:lastColumn="0" w:oddVBand="0" w:evenVBand="0" w:oddHBand="0" w:evenHBand="0" w:firstRowFirstColumn="0" w:firstRowLastColumn="0" w:lastRowFirstColumn="0" w:lastRowLastColumn="0"/>
            </w:pPr>
            <w:r w:rsidRPr="00466AD1">
              <w:t>STY-602312</w:t>
            </w:r>
          </w:p>
        </w:tc>
      </w:tr>
    </w:tbl>
    <w:p w14:paraId="1B30ADAD" w14:textId="77777777" w:rsidR="00967CB6" w:rsidRDefault="00967CB6" w:rsidP="00967CB6">
      <w:pPr>
        <w:pStyle w:val="STY3Tabellradtekst"/>
      </w:pPr>
    </w:p>
    <w:p w14:paraId="1B30ADAE" w14:textId="77777777" w:rsidR="00967CB6" w:rsidRDefault="00967CB6" w:rsidP="00967CB6">
      <w:pPr>
        <w:pStyle w:val="STY3Overskrift1"/>
      </w:pPr>
      <w:r>
        <w:t>Revisjonsoversikt</w:t>
      </w:r>
    </w:p>
    <w:p w14:paraId="1B30ADAF" w14:textId="77777777" w:rsidR="00967CB6" w:rsidRPr="00967CB6" w:rsidRDefault="00967CB6" w:rsidP="00967CB6">
      <w:pPr>
        <w:pStyle w:val="STY3Brdtekst"/>
      </w:pPr>
    </w:p>
    <w:tbl>
      <w:tblPr>
        <w:tblStyle w:val="BaneNOR"/>
        <w:tblW w:w="0" w:type="auto"/>
        <w:tblLook w:val="04A0" w:firstRow="1" w:lastRow="0" w:firstColumn="1" w:lastColumn="0" w:noHBand="0" w:noVBand="1"/>
      </w:tblPr>
      <w:tblGrid>
        <w:gridCol w:w="1271"/>
        <w:gridCol w:w="1418"/>
        <w:gridCol w:w="6598"/>
      </w:tblGrid>
      <w:tr w:rsidR="00967CB6" w14:paraId="1B30ADB3"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B30ADB0" w14:textId="77777777" w:rsidR="00967CB6" w:rsidRDefault="00967CB6" w:rsidP="00967CB6">
            <w:pPr>
              <w:pStyle w:val="STY3Tabelltittel"/>
            </w:pPr>
            <w:r>
              <w:t xml:space="preserve">Rev </w:t>
            </w:r>
            <w:proofErr w:type="spellStart"/>
            <w:r>
              <w:t>nr</w:t>
            </w:r>
            <w:proofErr w:type="spellEnd"/>
          </w:p>
        </w:tc>
        <w:tc>
          <w:tcPr>
            <w:tcW w:w="1418" w:type="dxa"/>
          </w:tcPr>
          <w:p w14:paraId="1B30ADB1"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1B30ADB2"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proofErr w:type="spellStart"/>
            <w:r>
              <w:t>Hovedendring</w:t>
            </w:r>
            <w:proofErr w:type="spellEnd"/>
          </w:p>
        </w:tc>
      </w:tr>
      <w:tr w:rsidR="00967CB6" w14:paraId="1B30ADB7"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1B30ADB4" w14:textId="100E953D" w:rsidR="00967CB6" w:rsidRDefault="00FE012E" w:rsidP="00967CB6">
            <w:pPr>
              <w:pStyle w:val="STY3Tabellradtekst"/>
            </w:pPr>
            <w:sdt>
              <w:sdtPr>
                <w:id w:val="1349440194"/>
                <w:placeholder>
                  <w:docPart w:val="1EDCB09AF8CB4856A54EFEA2E678C4CF"/>
                </w:placeholder>
                <w:dataBinding w:prefixMappings="xmlns:ns0='http://software-innovation/documentproduction' " w:xpath="/ns0:customXmlPart[1]/ns0:view[1]/ns0:fields[1]/ns0:field[5]" w:storeItemID="{FC0AFCCC-FC64-4ED0-B8C5-E8F27050DC4C}"/>
                <w:text/>
              </w:sdtPr>
              <w:sdtEndPr/>
              <w:sdtContent>
                <w:r w:rsidR="00C15A06">
                  <w:t>002</w:t>
                </w:r>
              </w:sdtContent>
            </w:sdt>
          </w:p>
        </w:tc>
        <w:tc>
          <w:tcPr>
            <w:tcW w:w="1418" w:type="dxa"/>
          </w:tcPr>
          <w:p w14:paraId="1B30ADB5" w14:textId="1E005FC8" w:rsidR="00967CB6" w:rsidRDefault="00FE012E"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71296311"/>
                <w:placeholder>
                  <w:docPart w:val="C97929F4D1AB4C5DBD30C3BB4E82CBEC"/>
                </w:placeholder>
                <w:dataBinding w:prefixMappings="xmlns:ns0='http://software-innovation/documentproduction' " w:xpath="/ns0:customXmlPart[1]/ns0:view[1]/ns0:fields[1]/ns0:field[6]" w:storeItemID="{FC0AFCCC-FC64-4ED0-B8C5-E8F27050DC4C}"/>
                <w:text/>
              </w:sdtPr>
              <w:sdtEndPr/>
              <w:sdtContent>
                <w:r w:rsidR="00C15A06">
                  <w:t>10.04.2026</w:t>
                </w:r>
              </w:sdtContent>
            </w:sdt>
          </w:p>
        </w:tc>
        <w:tc>
          <w:tcPr>
            <w:tcW w:w="6598" w:type="dxa"/>
          </w:tcPr>
          <w:p w14:paraId="1B30ADB6" w14:textId="4FFCC327" w:rsidR="00967CB6" w:rsidRDefault="00FE012E"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18409930"/>
                <w:placeholder>
                  <w:docPart w:val="B3716ED8FBB84D3591B27BB80A39020A"/>
                </w:placeholder>
                <w:dataBinding w:prefixMappings="xmlns:ns0='http://software-innovation/documentproduction' " w:xpath="/ns0:customXmlPart[1]/ns0:view[1]/ns0:fields[1]/ns0:field[9]" w:storeItemID="{FC0AFCCC-FC64-4ED0-B8C5-E8F27050DC4C}"/>
                <w:text/>
              </w:sdtPr>
              <w:sdtEndPr/>
              <w:sdtContent>
                <w:r w:rsidR="00C15A06">
                  <w:t xml:space="preserve">Beskrivelse og krav til prosjektleder/planlegger er tydeliggjort. </w:t>
                </w:r>
              </w:sdtContent>
            </w:sdt>
          </w:p>
        </w:tc>
      </w:tr>
    </w:tbl>
    <w:p w14:paraId="1B30ADB8" w14:textId="77777777" w:rsidR="00967CB6" w:rsidRDefault="00967CB6" w:rsidP="00967CB6">
      <w:pPr>
        <w:pStyle w:val="STY3Brdtekst"/>
      </w:pPr>
    </w:p>
    <w:sectPr w:rsidR="00967CB6" w:rsidSect="00D90F59">
      <w:headerReference w:type="default" r:id="rId10"/>
      <w:footerReference w:type="default" r:id="rId11"/>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FA19" w14:textId="77777777" w:rsidR="00AA126E" w:rsidRDefault="00AA126E" w:rsidP="00636642">
      <w:pPr>
        <w:spacing w:before="0" w:line="240" w:lineRule="auto"/>
      </w:pPr>
      <w:r>
        <w:separator/>
      </w:r>
    </w:p>
  </w:endnote>
  <w:endnote w:type="continuationSeparator" w:id="0">
    <w:p w14:paraId="31279367" w14:textId="77777777" w:rsidR="00AA126E" w:rsidRDefault="00AA126E"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ADD4" w14:textId="453BD1AF" w:rsidR="00636642" w:rsidRPr="00636642" w:rsidRDefault="000257C2"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22E80177" wp14:editId="5C44DE22">
              <wp:simplePos x="0" y="0"/>
              <wp:positionH relativeFrom="page">
                <wp:posOffset>0</wp:posOffset>
              </wp:positionH>
              <wp:positionV relativeFrom="page">
                <wp:posOffset>10248900</wp:posOffset>
              </wp:positionV>
              <wp:extent cx="7560310" cy="252095"/>
              <wp:effectExtent l="0" t="0" r="0" b="14605"/>
              <wp:wrapNone/>
              <wp:docPr id="9" name="MSIPCM142745218d1af18655272208"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AEC91" w14:textId="6E852CE6" w:rsidR="000257C2" w:rsidRPr="000257C2" w:rsidRDefault="000257C2" w:rsidP="000257C2">
                          <w:pPr>
                            <w:spacing w:before="0"/>
                            <w:rPr>
                              <w:rFonts w:cs="Arial"/>
                              <w:color w:val="FF8C00"/>
                            </w:rPr>
                          </w:pPr>
                          <w:r w:rsidRPr="000257C2">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E80177" id="_x0000_t202" coordsize="21600,21600" o:spt="202" path="m,l,21600r21600,l21600,xe">
              <v:stroke joinstyle="miter"/>
              <v:path gradientshapeok="t" o:connecttype="rect"/>
            </v:shapetype>
            <v:shape id="MSIPCM142745218d1af18655272208"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wbHQ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" o:allowincell="f" filled="f" stroked="f" strokeweight=".5pt">
              <v:fill o:detectmouseclick="t"/>
              <v:textbox inset="20pt,0,,0">
                <w:txbxContent>
                  <w:p w14:paraId="6F3AEC91" w14:textId="6E852CE6" w:rsidR="000257C2" w:rsidRPr="000257C2" w:rsidRDefault="000257C2" w:rsidP="000257C2">
                    <w:pPr>
                      <w:spacing w:before="0"/>
                      <w:rPr>
                        <w:rFonts w:cs="Arial"/>
                        <w:color w:val="FF8C00"/>
                      </w:rPr>
                    </w:pPr>
                    <w:r w:rsidRPr="000257C2">
                      <w:rPr>
                        <w:rFonts w:cs="Arial"/>
                        <w:color w:val="FF8C00"/>
                      </w:rPr>
                      <w:t>I N T E R N</w:t>
                    </w:r>
                  </w:p>
                </w:txbxContent>
              </v:textbox>
              <w10:wrap anchorx="page" anchory="page"/>
            </v:shape>
          </w:pict>
        </mc:Fallback>
      </mc:AlternateContent>
    </w:r>
    <w:r w:rsidR="00636642" w:rsidRPr="00636642">
      <w:rPr>
        <w:b/>
      </w:rPr>
      <w:t>Utskriften er en kopi av dokumentet.</w:t>
    </w:r>
    <w:r w:rsidR="00636642" w:rsidRPr="00636642">
      <w:t xml:space="preserve"> Siste revisjon finnes i det elektroniske styringssystemet.</w:t>
    </w:r>
    <w:r w:rsidR="00D90F59">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sidR="005712EC">
      <w:rPr>
        <w:noProof/>
      </w:rPr>
      <w:t>00.00.0000</w:t>
    </w:r>
    <w:r w:rsidR="00636642"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44D5" w14:textId="77777777" w:rsidR="00AA126E" w:rsidRDefault="00AA126E" w:rsidP="00636642">
      <w:pPr>
        <w:spacing w:before="0" w:line="240" w:lineRule="auto"/>
      </w:pPr>
      <w:r>
        <w:separator/>
      </w:r>
    </w:p>
  </w:footnote>
  <w:footnote w:type="continuationSeparator" w:id="0">
    <w:p w14:paraId="3470EAC2" w14:textId="77777777" w:rsidR="00AA126E" w:rsidRDefault="00AA126E"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D90F59" w14:paraId="1B30ADC1" w14:textId="77777777" w:rsidTr="00D90F59">
      <w:tc>
        <w:tcPr>
          <w:tcW w:w="2408" w:type="dxa"/>
          <w:vMerge w:val="restart"/>
        </w:tcPr>
        <w:p w14:paraId="1B30ADBE" w14:textId="09D8DACF" w:rsidR="00D90F59" w:rsidRDefault="000257C2">
          <w:pPr>
            <w:pStyle w:val="Topptekst"/>
          </w:pPr>
          <w:r>
            <w:rPr>
              <w:noProof/>
              <w:lang w:val="en-US"/>
            </w:rPr>
            <mc:AlternateContent>
              <mc:Choice Requires="wps">
                <w:drawing>
                  <wp:anchor distT="0" distB="0" distL="114300" distR="114300" simplePos="0" relativeHeight="251661312" behindDoc="0" locked="0" layoutInCell="0" allowOverlap="1" wp14:anchorId="5F4EE5A7" wp14:editId="5EC84E62">
                    <wp:simplePos x="0" y="0"/>
                    <wp:positionH relativeFrom="page">
                      <wp:posOffset>0</wp:posOffset>
                    </wp:positionH>
                    <wp:positionV relativeFrom="page">
                      <wp:posOffset>190500</wp:posOffset>
                    </wp:positionV>
                    <wp:extent cx="7560310" cy="252095"/>
                    <wp:effectExtent l="0" t="0" r="0" b="14605"/>
                    <wp:wrapNone/>
                    <wp:docPr id="10" name="MSIPCMb8ea4a1b8a5954f248037eb0"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1D109" w14:textId="42CF9FC1" w:rsidR="000257C2" w:rsidRPr="000257C2" w:rsidRDefault="000257C2" w:rsidP="000257C2">
                                <w:pPr>
                                  <w:spacing w:before="0"/>
                                  <w:jc w:val="right"/>
                                  <w:rPr>
                                    <w:rFonts w:cs="Arial"/>
                                    <w:color w:val="FF8C00"/>
                                  </w:rPr>
                                </w:pPr>
                                <w:r w:rsidRPr="000257C2">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F4EE5A7" id="_x0000_t202" coordsize="21600,21600" o:spt="202" path="m,l,21600r21600,l21600,xe">
                    <v:stroke joinstyle="miter"/>
                    <v:path gradientshapeok="t" o:connecttype="rect"/>
                  </v:shapetype>
                  <v:shape id="MSIPCMb8ea4a1b8a5954f248037eb0"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fill o:detectmouseclick="t"/>
                    <v:textbox inset=",0,20pt,0">
                      <w:txbxContent>
                        <w:p w14:paraId="09B1D109" w14:textId="42CF9FC1" w:rsidR="000257C2" w:rsidRPr="000257C2" w:rsidRDefault="000257C2" w:rsidP="000257C2">
                          <w:pPr>
                            <w:spacing w:before="0"/>
                            <w:jc w:val="right"/>
                            <w:rPr>
                              <w:rFonts w:cs="Arial"/>
                              <w:color w:val="FF8C00"/>
                            </w:rPr>
                          </w:pPr>
                          <w:r w:rsidRPr="000257C2">
                            <w:rPr>
                              <w:rFonts w:cs="Arial"/>
                              <w:color w:val="FF8C00"/>
                            </w:rPr>
                            <w:t>I N T E R N</w:t>
                          </w:r>
                        </w:p>
                      </w:txbxContent>
                    </v:textbox>
                    <w10:wrap anchorx="page" anchory="page"/>
                  </v:shape>
                </w:pict>
              </mc:Fallback>
            </mc:AlternateContent>
          </w:r>
          <w:r w:rsidR="00D90F59">
            <w:rPr>
              <w:noProof/>
              <w:lang w:val="en-US"/>
            </w:rPr>
            <w:drawing>
              <wp:inline distT="0" distB="0" distL="0" distR="0" wp14:anchorId="1B30ADD7" wp14:editId="1B30ADD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1B30ADBF" w14:textId="21CD4D9A" w:rsidR="00D90F59" w:rsidRPr="00E32A15" w:rsidRDefault="00FE012E" w:rsidP="00357E07">
          <w:pPr>
            <w:pStyle w:val="Topptekst"/>
            <w:ind w:right="198"/>
            <w:rPr>
              <w:b/>
            </w:rPr>
          </w:pPr>
          <w:sdt>
            <w:sdtPr>
              <w:rPr>
                <w:b/>
              </w:rPr>
              <w:id w:val="1113706310"/>
              <w:placeholder>
                <w:docPart w:val="9D703EDAFEC8438A8B6D4BA7A055561D"/>
              </w:placeholder>
              <w:dataBinding w:prefixMappings="xmlns:ns0='http://software-innovation/documentproduction' " w:xpath="/ns0:customXmlPart[1]/ns0:view[1]/ns0:fields[1]/ns0:field[1]" w:storeItemID="{FC0AFCCC-FC64-4ED0-B8C5-E8F27050DC4C}"/>
              <w:text/>
            </w:sdtPr>
            <w:sdtEndPr/>
            <w:sdtContent>
              <w:r w:rsidR="00466AD1">
                <w:rPr>
                  <w:b/>
                </w:rPr>
                <w:t>Elsikkerhet ved Bane NORs solcelleanlegg - instruks</w:t>
              </w:r>
            </w:sdtContent>
          </w:sdt>
        </w:p>
      </w:tc>
      <w:tc>
        <w:tcPr>
          <w:tcW w:w="2134" w:type="dxa"/>
        </w:tcPr>
        <w:p w14:paraId="1B30ADC0" w14:textId="70DE3AE4" w:rsidR="00D90F59" w:rsidRPr="00E32A15" w:rsidRDefault="00FE012E">
          <w:pPr>
            <w:pStyle w:val="Topptekst"/>
            <w:rPr>
              <w:b/>
            </w:rPr>
          </w:pPr>
          <w:sdt>
            <w:sdtPr>
              <w:rPr>
                <w:b/>
              </w:rPr>
              <w:id w:val="-585455944"/>
              <w:placeholder>
                <w:docPart w:val="B66C79F7155048D3A9E7D81FB410C9B6"/>
              </w:placeholder>
              <w:dataBinding w:prefixMappings="xmlns:ns0='http://software-innovation/documentproduction' " w:xpath="/ns0:customXmlPart[1]/ns0:view[1]/ns0:fields[1]/ns0:field[3]" w:storeItemID="{FC0AFCCC-FC64-4ED0-B8C5-E8F27050DC4C}"/>
              <w:text/>
            </w:sdtPr>
            <w:sdtEndPr/>
            <w:sdtContent>
              <w:r w:rsidR="00466AD1">
                <w:rPr>
                  <w:b/>
                </w:rPr>
                <w:t>STY-605599</w:t>
              </w:r>
            </w:sdtContent>
          </w:sdt>
        </w:p>
      </w:tc>
    </w:tr>
    <w:tr w:rsidR="00D90F59" w14:paraId="1B30ADC5" w14:textId="77777777" w:rsidTr="00D90F59">
      <w:tc>
        <w:tcPr>
          <w:tcW w:w="2408" w:type="dxa"/>
          <w:vMerge/>
        </w:tcPr>
        <w:p w14:paraId="1B30ADC2" w14:textId="77777777" w:rsidR="00D90F59" w:rsidRDefault="00D90F59">
          <w:pPr>
            <w:pStyle w:val="Topptekst"/>
          </w:pPr>
        </w:p>
      </w:tc>
      <w:tc>
        <w:tcPr>
          <w:tcW w:w="4745" w:type="dxa"/>
          <w:vMerge/>
        </w:tcPr>
        <w:p w14:paraId="1B30ADC3" w14:textId="77777777" w:rsidR="00D90F59" w:rsidRDefault="00D90F59" w:rsidP="00357E07">
          <w:pPr>
            <w:pStyle w:val="Topptekst"/>
            <w:ind w:right="198"/>
          </w:pPr>
        </w:p>
      </w:tc>
      <w:tc>
        <w:tcPr>
          <w:tcW w:w="2134" w:type="dxa"/>
        </w:tcPr>
        <w:p w14:paraId="1B30ADC4" w14:textId="77777777" w:rsidR="00D90F59" w:rsidRDefault="00D90F59">
          <w:pPr>
            <w:pStyle w:val="Topptekst"/>
          </w:pPr>
        </w:p>
      </w:tc>
    </w:tr>
    <w:tr w:rsidR="00636642" w14:paraId="1B30ADC9" w14:textId="77777777" w:rsidTr="00D90F59">
      <w:tc>
        <w:tcPr>
          <w:tcW w:w="2408" w:type="dxa"/>
        </w:tcPr>
        <w:p w14:paraId="1B30ADC6" w14:textId="77777777" w:rsidR="00636642" w:rsidRDefault="00636642">
          <w:pPr>
            <w:pStyle w:val="Topptekst"/>
          </w:pPr>
        </w:p>
      </w:tc>
      <w:tc>
        <w:tcPr>
          <w:tcW w:w="4745" w:type="dxa"/>
        </w:tcPr>
        <w:p w14:paraId="1B30ADC7" w14:textId="77777777" w:rsidR="00636642" w:rsidRDefault="00636642" w:rsidP="00357E07">
          <w:pPr>
            <w:pStyle w:val="Topptekst"/>
            <w:ind w:right="198"/>
          </w:pPr>
        </w:p>
      </w:tc>
      <w:tc>
        <w:tcPr>
          <w:tcW w:w="2134" w:type="dxa"/>
        </w:tcPr>
        <w:p w14:paraId="1B30ADC8" w14:textId="3D9CF26B" w:rsidR="00636642" w:rsidRDefault="00636642">
          <w:pPr>
            <w:pStyle w:val="Topptekst"/>
          </w:pPr>
          <w:r>
            <w:t>Rev.:</w:t>
          </w:r>
          <w:r w:rsidR="00D90F59">
            <w:t xml:space="preserve"> </w:t>
          </w:r>
          <w:sdt>
            <w:sdtPr>
              <w:id w:val="1359467564"/>
              <w:placeholder>
                <w:docPart w:val="7601C7FDDC8F4916835F042831AF45B8"/>
              </w:placeholder>
              <w:dataBinding w:prefixMappings="xmlns:ns0='http://software-innovation/documentproduction' " w:xpath="/ns0:customXmlPart[1]/ns0:view[1]/ns0:fields[1]/ns0:field[5]" w:storeItemID="{FC0AFCCC-FC64-4ED0-B8C5-E8F27050DC4C}"/>
              <w:text/>
            </w:sdtPr>
            <w:sdtEndPr/>
            <w:sdtContent>
              <w:r w:rsidR="00C15A06">
                <w:t>002</w:t>
              </w:r>
            </w:sdtContent>
          </w:sdt>
        </w:p>
      </w:tc>
    </w:tr>
    <w:tr w:rsidR="00636642" w14:paraId="1B30ADCD" w14:textId="77777777" w:rsidTr="00D90F59">
      <w:tc>
        <w:tcPr>
          <w:tcW w:w="2408" w:type="dxa"/>
        </w:tcPr>
        <w:p w14:paraId="1B30ADCA" w14:textId="77777777" w:rsidR="00636642" w:rsidRPr="00357E07" w:rsidRDefault="00636642">
          <w:pPr>
            <w:pStyle w:val="Topptekst"/>
            <w:rPr>
              <w:b/>
            </w:rPr>
          </w:pPr>
          <w:r w:rsidRPr="00357E07">
            <w:rPr>
              <w:b/>
            </w:rPr>
            <w:t>Styringssystem</w:t>
          </w:r>
        </w:p>
      </w:tc>
      <w:tc>
        <w:tcPr>
          <w:tcW w:w="4745" w:type="dxa"/>
        </w:tcPr>
        <w:p w14:paraId="1B30ADCB" w14:textId="42823C2B" w:rsidR="00636642" w:rsidRDefault="00636642" w:rsidP="00357E07">
          <w:pPr>
            <w:pStyle w:val="Topptekst"/>
            <w:ind w:right="198"/>
          </w:pPr>
          <w:r w:rsidRPr="00636642">
            <w:t>Dokumentansvarlig:</w:t>
          </w:r>
          <w:r w:rsidR="00D90F59">
            <w:t xml:space="preserve"> </w:t>
          </w:r>
          <w:sdt>
            <w:sdtPr>
              <w:id w:val="653263475"/>
              <w:placeholder>
                <w:docPart w:val="50CD5CE6A847483EA7F3AEF8C1CDDFC4"/>
              </w:placeholder>
              <w:dataBinding w:prefixMappings="xmlns:ns0='http://software-innovation/documentproduction' " w:xpath="/ns0:customXmlPart[1]/ns0:view[1]/ns0:fields[1]/ns0:field[2]" w:storeItemID="{FC0AFCCC-FC64-4ED0-B8C5-E8F27050DC4C}"/>
              <w:text/>
            </w:sdtPr>
            <w:sdtEndPr/>
            <w:sdtContent>
              <w:r w:rsidR="00466AD1">
                <w:t>Andersen, Lisa</w:t>
              </w:r>
            </w:sdtContent>
          </w:sdt>
        </w:p>
      </w:tc>
      <w:tc>
        <w:tcPr>
          <w:tcW w:w="2134" w:type="dxa"/>
        </w:tcPr>
        <w:p w14:paraId="1B30ADCC" w14:textId="046B3E52" w:rsidR="00636642" w:rsidRDefault="00FE012E">
          <w:pPr>
            <w:pStyle w:val="Topptekst"/>
          </w:pPr>
          <w:sdt>
            <w:sdtPr>
              <w:id w:val="-218827172"/>
              <w:placeholder>
                <w:docPart w:val="8E4DC1694FA84864AA7A072B55ABA752"/>
              </w:placeholder>
              <w:dataBinding w:prefixMappings="xmlns:ns0='http://software-innovation/documentproduction' " w:xpath="/ns0:customXmlPart[1]/ns0:view[1]/ns0:fields[1]/ns0:field[6]" w:storeItemID="{FC0AFCCC-FC64-4ED0-B8C5-E8F27050DC4C}"/>
              <w:text/>
            </w:sdtPr>
            <w:sdtEndPr/>
            <w:sdtContent>
              <w:r w:rsidR="00C15A06">
                <w:t>10.04.2026</w:t>
              </w:r>
            </w:sdtContent>
          </w:sdt>
        </w:p>
      </w:tc>
    </w:tr>
    <w:tr w:rsidR="00636642" w14:paraId="1B30ADD1" w14:textId="77777777" w:rsidTr="00D90F59">
      <w:tc>
        <w:tcPr>
          <w:tcW w:w="2408" w:type="dxa"/>
        </w:tcPr>
        <w:p w14:paraId="1B30ADCE" w14:textId="54876858" w:rsidR="00636642" w:rsidRDefault="00FE012E">
          <w:pPr>
            <w:pStyle w:val="Topptekst"/>
          </w:pPr>
          <w:sdt>
            <w:sdtPr>
              <w:id w:val="467707556"/>
              <w:placeholder>
                <w:docPart w:val="51C1B870E62244EB92CC314F97DA0B42"/>
              </w:placeholder>
              <w:dataBinding w:prefixMappings="xmlns:ns0='http://software-innovation/documentproduction' " w:xpath="/ns0:customXmlPart[1]/ns0:view[1]/ns0:fields[1]/ns0:field[8]" w:storeItemID="{FC0AFCCC-FC64-4ED0-B8C5-E8F27050DC4C}"/>
              <w:text/>
            </w:sdtPr>
            <w:sdtEndPr/>
            <w:sdtContent>
              <w:r w:rsidR="00466AD1">
                <w:t>Instruks</w:t>
              </w:r>
            </w:sdtContent>
          </w:sdt>
        </w:p>
      </w:tc>
      <w:tc>
        <w:tcPr>
          <w:tcW w:w="4745" w:type="dxa"/>
        </w:tcPr>
        <w:p w14:paraId="1B30ADCF" w14:textId="5AB5A719" w:rsidR="00636642" w:rsidRDefault="00636642" w:rsidP="00357E07">
          <w:pPr>
            <w:pStyle w:val="Topptekst"/>
            <w:ind w:right="198"/>
          </w:pPr>
          <w:r w:rsidRPr="00636642">
            <w:t>Godkjent av:</w:t>
          </w:r>
          <w:r>
            <w:t xml:space="preserve"> </w:t>
          </w:r>
          <w:sdt>
            <w:sdtPr>
              <w:id w:val="1968465302"/>
              <w:placeholder>
                <w:docPart w:val="C9862C550D2140468810ED2F33DB2859"/>
              </w:placeholder>
              <w:dataBinding w:prefixMappings="xmlns:ns0='http://software-innovation/documentproduction' " w:xpath="/ns0:customXmlPart[1]/ns0:view[1]/ns0:fields[1]/ns0:field[4]" w:storeItemID="{FC0AFCCC-FC64-4ED0-B8C5-E8F27050DC4C}"/>
              <w:text/>
            </w:sdtPr>
            <w:sdtEndPr/>
            <w:sdtContent>
              <w:r w:rsidR="00466AD1">
                <w:t>Stenvig, Johan</w:t>
              </w:r>
            </w:sdtContent>
          </w:sdt>
        </w:p>
      </w:tc>
      <w:tc>
        <w:tcPr>
          <w:tcW w:w="2134" w:type="dxa"/>
        </w:tcPr>
        <w:p w14:paraId="1B30ADD0" w14:textId="22C6F520" w:rsidR="00636642" w:rsidRDefault="00636642">
          <w:pPr>
            <w:pStyle w:val="Topptekst"/>
          </w:pPr>
          <w:r>
            <w:t xml:space="preserve">Side: </w:t>
          </w:r>
          <w:r>
            <w:fldChar w:fldCharType="begin"/>
          </w:r>
          <w:r>
            <w:instrText xml:space="preserve"> PAGE   \* MERGEFORMAT </w:instrText>
          </w:r>
          <w:r>
            <w:fldChar w:fldCharType="separate"/>
          </w:r>
          <w:r w:rsidR="00C4379C">
            <w:rPr>
              <w:noProof/>
            </w:rPr>
            <w:t>1</w:t>
          </w:r>
          <w:r>
            <w:fldChar w:fldCharType="end"/>
          </w:r>
          <w:r>
            <w:t xml:space="preserve"> av </w:t>
          </w:r>
          <w:r w:rsidR="00AA126E">
            <w:rPr>
              <w:noProof/>
            </w:rPr>
            <w:fldChar w:fldCharType="begin"/>
          </w:r>
          <w:r w:rsidR="00AA126E">
            <w:rPr>
              <w:noProof/>
            </w:rPr>
            <w:instrText xml:space="preserve"> NUMPAGES   \* MERGEFORMAT </w:instrText>
          </w:r>
          <w:r w:rsidR="00AA126E">
            <w:rPr>
              <w:noProof/>
            </w:rPr>
            <w:fldChar w:fldCharType="separate"/>
          </w:r>
          <w:r w:rsidR="00C4379C">
            <w:rPr>
              <w:noProof/>
            </w:rPr>
            <w:t>1</w:t>
          </w:r>
          <w:r w:rsidR="00AA126E">
            <w:rPr>
              <w:noProof/>
            </w:rPr>
            <w:fldChar w:fldCharType="end"/>
          </w:r>
        </w:p>
      </w:tc>
    </w:tr>
  </w:tbl>
  <w:p w14:paraId="1B30ADD2" w14:textId="77777777" w:rsidR="00636642" w:rsidRDefault="00346112">
    <w:pPr>
      <w:pStyle w:val="Topptekst"/>
    </w:pPr>
    <w:r>
      <w:rPr>
        <w:noProof/>
        <w:lang w:val="en-US"/>
      </w:rPr>
      <mc:AlternateContent>
        <mc:Choice Requires="wps">
          <w:drawing>
            <wp:anchor distT="0" distB="0" distL="114300" distR="114300" simplePos="0" relativeHeight="251659264" behindDoc="1" locked="0" layoutInCell="1" allowOverlap="1" wp14:anchorId="1B30ADD9" wp14:editId="1B30ADD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0A32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" strokecolor="#787e9c [3209]" strokeweight=".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E0375A0"/>
    <w:multiLevelType w:val="hybridMultilevel"/>
    <w:tmpl w:val="A8B256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9" w15:restartNumberingAfterBreak="0">
    <w:nsid w:val="44006C60"/>
    <w:multiLevelType w:val="hybridMultilevel"/>
    <w:tmpl w:val="D662E4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9772927"/>
    <w:multiLevelType w:val="hybridMultilevel"/>
    <w:tmpl w:val="F69208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2E67830"/>
    <w:multiLevelType w:val="multilevel"/>
    <w:tmpl w:val="89C4CEF4"/>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3"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1760155">
    <w:abstractNumId w:val="5"/>
  </w:num>
  <w:num w:numId="2" w16cid:durableId="600069347">
    <w:abstractNumId w:val="8"/>
  </w:num>
  <w:num w:numId="3" w16cid:durableId="1600525619">
    <w:abstractNumId w:val="1"/>
  </w:num>
  <w:num w:numId="4" w16cid:durableId="819612593">
    <w:abstractNumId w:val="2"/>
  </w:num>
  <w:num w:numId="5" w16cid:durableId="57410042">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1767919000">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606934034">
    <w:abstractNumId w:val="4"/>
  </w:num>
  <w:num w:numId="8" w16cid:durableId="1956936970">
    <w:abstractNumId w:val="3"/>
  </w:num>
  <w:num w:numId="9" w16cid:durableId="604269210">
    <w:abstractNumId w:val="0"/>
  </w:num>
  <w:num w:numId="10" w16cid:durableId="428165400">
    <w:abstractNumId w:val="12"/>
  </w:num>
  <w:num w:numId="11" w16cid:durableId="1123381588">
    <w:abstractNumId w:val="11"/>
  </w:num>
  <w:num w:numId="12" w16cid:durableId="309558578">
    <w:abstractNumId w:val="6"/>
  </w:num>
  <w:num w:numId="13" w16cid:durableId="875971614">
    <w:abstractNumId w:val="13"/>
  </w:num>
  <w:num w:numId="14" w16cid:durableId="405110028">
    <w:abstractNumId w:val="11"/>
  </w:num>
  <w:num w:numId="15" w16cid:durableId="528033991">
    <w:abstractNumId w:val="11"/>
  </w:num>
  <w:num w:numId="16" w16cid:durableId="318847684">
    <w:abstractNumId w:val="11"/>
  </w:num>
  <w:num w:numId="17" w16cid:durableId="27532975">
    <w:abstractNumId w:val="11"/>
  </w:num>
  <w:num w:numId="18" w16cid:durableId="1572034403">
    <w:abstractNumId w:val="7"/>
  </w:num>
  <w:num w:numId="19" w16cid:durableId="1975021803">
    <w:abstractNumId w:val="9"/>
  </w:num>
  <w:num w:numId="20" w16cid:durableId="1742218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EC"/>
    <w:rsid w:val="000202A6"/>
    <w:rsid w:val="00020CC5"/>
    <w:rsid w:val="000257C2"/>
    <w:rsid w:val="000758FA"/>
    <w:rsid w:val="000C129A"/>
    <w:rsid w:val="0011077A"/>
    <w:rsid w:val="0014259D"/>
    <w:rsid w:val="00163B89"/>
    <w:rsid w:val="00172677"/>
    <w:rsid w:val="001D097F"/>
    <w:rsid w:val="002023FC"/>
    <w:rsid w:val="00235F38"/>
    <w:rsid w:val="00266708"/>
    <w:rsid w:val="002808AE"/>
    <w:rsid w:val="002916D1"/>
    <w:rsid w:val="00291EDC"/>
    <w:rsid w:val="00296742"/>
    <w:rsid w:val="00324FC3"/>
    <w:rsid w:val="00344AB0"/>
    <w:rsid w:val="00346112"/>
    <w:rsid w:val="003472EB"/>
    <w:rsid w:val="00357E07"/>
    <w:rsid w:val="00386726"/>
    <w:rsid w:val="003A1515"/>
    <w:rsid w:val="003C7851"/>
    <w:rsid w:val="004635AF"/>
    <w:rsid w:val="00466AD1"/>
    <w:rsid w:val="004A6EAF"/>
    <w:rsid w:val="00507D55"/>
    <w:rsid w:val="00521A44"/>
    <w:rsid w:val="0055037A"/>
    <w:rsid w:val="005712EC"/>
    <w:rsid w:val="005C1F4E"/>
    <w:rsid w:val="006276DD"/>
    <w:rsid w:val="00636642"/>
    <w:rsid w:val="006732C4"/>
    <w:rsid w:val="006753E2"/>
    <w:rsid w:val="006763B8"/>
    <w:rsid w:val="00691FCD"/>
    <w:rsid w:val="00695138"/>
    <w:rsid w:val="006D4145"/>
    <w:rsid w:val="0073447D"/>
    <w:rsid w:val="00750A8C"/>
    <w:rsid w:val="007A2DE5"/>
    <w:rsid w:val="007C03FA"/>
    <w:rsid w:val="007E3CC7"/>
    <w:rsid w:val="007E6829"/>
    <w:rsid w:val="00854CC3"/>
    <w:rsid w:val="00862C73"/>
    <w:rsid w:val="008F4E4B"/>
    <w:rsid w:val="00916391"/>
    <w:rsid w:val="00937EBC"/>
    <w:rsid w:val="009504E0"/>
    <w:rsid w:val="0095669D"/>
    <w:rsid w:val="00967CB6"/>
    <w:rsid w:val="00972E2C"/>
    <w:rsid w:val="009B54B2"/>
    <w:rsid w:val="009E24DE"/>
    <w:rsid w:val="009F459B"/>
    <w:rsid w:val="00A23A82"/>
    <w:rsid w:val="00A5206A"/>
    <w:rsid w:val="00AA126E"/>
    <w:rsid w:val="00AA69C6"/>
    <w:rsid w:val="00AB08EF"/>
    <w:rsid w:val="00AF4D97"/>
    <w:rsid w:val="00B53E8B"/>
    <w:rsid w:val="00BA6E5F"/>
    <w:rsid w:val="00BB7D73"/>
    <w:rsid w:val="00BE4CE5"/>
    <w:rsid w:val="00C055EB"/>
    <w:rsid w:val="00C07FB8"/>
    <w:rsid w:val="00C15A06"/>
    <w:rsid w:val="00C267BA"/>
    <w:rsid w:val="00C4379C"/>
    <w:rsid w:val="00C65475"/>
    <w:rsid w:val="00CA5B60"/>
    <w:rsid w:val="00D42355"/>
    <w:rsid w:val="00D90F59"/>
    <w:rsid w:val="00D979BE"/>
    <w:rsid w:val="00DA21BA"/>
    <w:rsid w:val="00DB2F35"/>
    <w:rsid w:val="00E1124B"/>
    <w:rsid w:val="00E32A15"/>
    <w:rsid w:val="00E40547"/>
    <w:rsid w:val="00E51352"/>
    <w:rsid w:val="00E86BC8"/>
    <w:rsid w:val="00E9531C"/>
    <w:rsid w:val="00EB7342"/>
    <w:rsid w:val="00F10CE3"/>
    <w:rsid w:val="00F11B92"/>
    <w:rsid w:val="00F64686"/>
    <w:rsid w:val="00FA76F9"/>
    <w:rsid w:val="00FE012E"/>
    <w:rsid w:val="00FE6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30AD90"/>
  <w15:chartTrackingRefBased/>
  <w15:docId w15:val="{5A40BBA9-CE1A-40C0-BDA5-39C90EC3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16391"/>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16391"/>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16391"/>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16391"/>
    <w:pPr>
      <w:numPr>
        <w:ilvl w:val="2"/>
      </w:numPr>
      <w:outlineLvl w:val="2"/>
    </w:pPr>
  </w:style>
  <w:style w:type="paragraph" w:customStyle="1" w:styleId="STY3Overskrift1111">
    <w:name w:val="STY3 Overskrift 1.1.1.1"/>
    <w:basedOn w:val="STY3Overskrift111"/>
    <w:next w:val="STY3Brdtekst"/>
    <w:uiPriority w:val="1"/>
    <w:qFormat/>
    <w:rsid w:val="00916391"/>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935E3C4394EAA85D4A264ABF11FAC"/>
        <w:category>
          <w:name w:val="General"/>
          <w:gallery w:val="placeholder"/>
        </w:category>
        <w:types>
          <w:type w:val="bbPlcHdr"/>
        </w:types>
        <w:behaviors>
          <w:behavior w:val="content"/>
        </w:behaviors>
        <w:guid w:val="{EBD7FD5B-69CD-4A78-A7BC-F8135253244C}"/>
      </w:docPartPr>
      <w:docPartBody>
        <w:p w:rsidR="00C72A56" w:rsidRDefault="00760F6C" w:rsidP="00760F6C">
          <w:pPr>
            <w:pStyle w:val="E41935E3C4394EAA85D4A264ABF11FAC"/>
          </w:pPr>
          <w:r w:rsidRPr="006651C4">
            <w:rPr>
              <w:rStyle w:val="Plassholdertekst"/>
            </w:rPr>
            <w:t>Klikk eller trykk her for å skrive inn tekst.</w:t>
          </w:r>
        </w:p>
      </w:docPartBody>
    </w:docPart>
    <w:docPart>
      <w:docPartPr>
        <w:name w:val="9D703EDAFEC8438A8B6D4BA7A055561D"/>
        <w:category>
          <w:name w:val="General"/>
          <w:gallery w:val="placeholder"/>
        </w:category>
        <w:types>
          <w:type w:val="bbPlcHdr"/>
        </w:types>
        <w:behaviors>
          <w:behavior w:val="content"/>
        </w:behaviors>
        <w:guid w:val="{7F3072EF-2962-4EE7-A102-EB1406EB7A62}"/>
      </w:docPartPr>
      <w:docPartBody>
        <w:p w:rsidR="00C72A56" w:rsidRDefault="00760F6C" w:rsidP="00760F6C">
          <w:pPr>
            <w:pStyle w:val="9D703EDAFEC8438A8B6D4BA7A055561D"/>
          </w:pPr>
          <w:r w:rsidRPr="006651C4">
            <w:rPr>
              <w:rStyle w:val="Plassholdertekst"/>
            </w:rPr>
            <w:t>Klikk eller trykk her for å skrive inn tekst.</w:t>
          </w:r>
        </w:p>
      </w:docPartBody>
    </w:docPart>
    <w:docPart>
      <w:docPartPr>
        <w:name w:val="50CD5CE6A847483EA7F3AEF8C1CDDFC4"/>
        <w:category>
          <w:name w:val="General"/>
          <w:gallery w:val="placeholder"/>
        </w:category>
        <w:types>
          <w:type w:val="bbPlcHdr"/>
        </w:types>
        <w:behaviors>
          <w:behavior w:val="content"/>
        </w:behaviors>
        <w:guid w:val="{E5D76DD3-AB64-42F8-92D6-9B46E04F7D3D}"/>
      </w:docPartPr>
      <w:docPartBody>
        <w:p w:rsidR="00C72A56" w:rsidRDefault="00760F6C" w:rsidP="00760F6C">
          <w:pPr>
            <w:pStyle w:val="50CD5CE6A847483EA7F3AEF8C1CDDFC4"/>
          </w:pPr>
          <w:r w:rsidRPr="006651C4">
            <w:rPr>
              <w:rStyle w:val="Plassholdertekst"/>
            </w:rPr>
            <w:t>Klikk eller trykk her for å skrive inn tekst.</w:t>
          </w:r>
        </w:p>
      </w:docPartBody>
    </w:docPart>
    <w:docPart>
      <w:docPartPr>
        <w:name w:val="B66C79F7155048D3A9E7D81FB410C9B6"/>
        <w:category>
          <w:name w:val="General"/>
          <w:gallery w:val="placeholder"/>
        </w:category>
        <w:types>
          <w:type w:val="bbPlcHdr"/>
        </w:types>
        <w:behaviors>
          <w:behavior w:val="content"/>
        </w:behaviors>
        <w:guid w:val="{26866EFF-B559-4864-B51F-747E35D76E75}"/>
      </w:docPartPr>
      <w:docPartBody>
        <w:p w:rsidR="00C72A56" w:rsidRDefault="00760F6C" w:rsidP="00760F6C">
          <w:pPr>
            <w:pStyle w:val="B66C79F7155048D3A9E7D81FB410C9B6"/>
          </w:pPr>
          <w:r w:rsidRPr="006651C4">
            <w:rPr>
              <w:rStyle w:val="Plassholdertekst"/>
            </w:rPr>
            <w:t>Klikk eller trykk her for å skrive inn tekst.</w:t>
          </w:r>
        </w:p>
      </w:docPartBody>
    </w:docPart>
    <w:docPart>
      <w:docPartPr>
        <w:name w:val="C9862C550D2140468810ED2F33DB2859"/>
        <w:category>
          <w:name w:val="General"/>
          <w:gallery w:val="placeholder"/>
        </w:category>
        <w:types>
          <w:type w:val="bbPlcHdr"/>
        </w:types>
        <w:behaviors>
          <w:behavior w:val="content"/>
        </w:behaviors>
        <w:guid w:val="{1C83CBEF-F3D1-4E92-977D-4EA5E6837B36}"/>
      </w:docPartPr>
      <w:docPartBody>
        <w:p w:rsidR="00C72A56" w:rsidRDefault="00760F6C" w:rsidP="00760F6C">
          <w:pPr>
            <w:pStyle w:val="C9862C550D2140468810ED2F33DB2859"/>
          </w:pPr>
          <w:r w:rsidRPr="006651C4">
            <w:rPr>
              <w:rStyle w:val="Plassholdertekst"/>
            </w:rPr>
            <w:t>Klikk eller trykk her for å skrive inn tekst.</w:t>
          </w:r>
        </w:p>
      </w:docPartBody>
    </w:docPart>
    <w:docPart>
      <w:docPartPr>
        <w:name w:val="51C1B870E62244EB92CC314F97DA0B42"/>
        <w:category>
          <w:name w:val="General"/>
          <w:gallery w:val="placeholder"/>
        </w:category>
        <w:types>
          <w:type w:val="bbPlcHdr"/>
        </w:types>
        <w:behaviors>
          <w:behavior w:val="content"/>
        </w:behaviors>
        <w:guid w:val="{5CAD3939-627D-498B-98A5-A9A2B3B3B827}"/>
      </w:docPartPr>
      <w:docPartBody>
        <w:p w:rsidR="00C72A56" w:rsidRDefault="00760F6C" w:rsidP="00760F6C">
          <w:pPr>
            <w:pStyle w:val="51C1B870E62244EB92CC314F97DA0B42"/>
          </w:pPr>
          <w:r w:rsidRPr="006651C4">
            <w:rPr>
              <w:rStyle w:val="Plassholdertekst"/>
            </w:rPr>
            <w:t>Klikk eller trykk her for å skrive inn tekst.</w:t>
          </w:r>
        </w:p>
      </w:docPartBody>
    </w:docPart>
    <w:docPart>
      <w:docPartPr>
        <w:name w:val="7601C7FDDC8F4916835F042831AF45B8"/>
        <w:category>
          <w:name w:val="General"/>
          <w:gallery w:val="placeholder"/>
        </w:category>
        <w:types>
          <w:type w:val="bbPlcHdr"/>
        </w:types>
        <w:behaviors>
          <w:behavior w:val="content"/>
        </w:behaviors>
        <w:guid w:val="{4988431B-D5C2-4BDD-9381-BEB1792ABF07}"/>
      </w:docPartPr>
      <w:docPartBody>
        <w:p w:rsidR="00C72A56" w:rsidRDefault="00760F6C" w:rsidP="00760F6C">
          <w:pPr>
            <w:pStyle w:val="7601C7FDDC8F4916835F042831AF45B8"/>
          </w:pPr>
          <w:r w:rsidRPr="006651C4">
            <w:rPr>
              <w:rStyle w:val="Plassholdertekst"/>
            </w:rPr>
            <w:t>Klikk eller trykk her for å skrive inn tekst.</w:t>
          </w:r>
        </w:p>
      </w:docPartBody>
    </w:docPart>
    <w:docPart>
      <w:docPartPr>
        <w:name w:val="1EDCB09AF8CB4856A54EFEA2E678C4CF"/>
        <w:category>
          <w:name w:val="General"/>
          <w:gallery w:val="placeholder"/>
        </w:category>
        <w:types>
          <w:type w:val="bbPlcHdr"/>
        </w:types>
        <w:behaviors>
          <w:behavior w:val="content"/>
        </w:behaviors>
        <w:guid w:val="{4D722C9B-DA41-417F-8FB2-1221E3A66328}"/>
      </w:docPartPr>
      <w:docPartBody>
        <w:p w:rsidR="00FC3316" w:rsidRDefault="00C72A56" w:rsidP="00C72A56">
          <w:pPr>
            <w:pStyle w:val="1EDCB09AF8CB4856A54EFEA2E678C4CF"/>
          </w:pPr>
          <w:r w:rsidRPr="006651C4">
            <w:rPr>
              <w:rStyle w:val="Plassholdertekst"/>
            </w:rPr>
            <w:t>Klikk eller trykk her for å skrive inn tekst.</w:t>
          </w:r>
        </w:p>
      </w:docPartBody>
    </w:docPart>
    <w:docPart>
      <w:docPartPr>
        <w:name w:val="C97929F4D1AB4C5DBD30C3BB4E82CBEC"/>
        <w:category>
          <w:name w:val="General"/>
          <w:gallery w:val="placeholder"/>
        </w:category>
        <w:types>
          <w:type w:val="bbPlcHdr"/>
        </w:types>
        <w:behaviors>
          <w:behavior w:val="content"/>
        </w:behaviors>
        <w:guid w:val="{C9BF3591-B802-4BE9-9890-2AE9243AF996}"/>
      </w:docPartPr>
      <w:docPartBody>
        <w:p w:rsidR="00FC3316" w:rsidRDefault="00C72A56" w:rsidP="00C72A56">
          <w:pPr>
            <w:pStyle w:val="C97929F4D1AB4C5DBD30C3BB4E82CBEC"/>
          </w:pPr>
          <w:r w:rsidRPr="006651C4">
            <w:rPr>
              <w:rStyle w:val="Plassholdertekst"/>
            </w:rPr>
            <w:t>Klikk eller trykk her for å skrive inn tekst.</w:t>
          </w:r>
        </w:p>
      </w:docPartBody>
    </w:docPart>
    <w:docPart>
      <w:docPartPr>
        <w:name w:val="B3716ED8FBB84D3591B27BB80A39020A"/>
        <w:category>
          <w:name w:val="General"/>
          <w:gallery w:val="placeholder"/>
        </w:category>
        <w:types>
          <w:type w:val="bbPlcHdr"/>
        </w:types>
        <w:behaviors>
          <w:behavior w:val="content"/>
        </w:behaviors>
        <w:guid w:val="{F5423A9E-F0E3-44E6-9D56-B395FD302354}"/>
      </w:docPartPr>
      <w:docPartBody>
        <w:p w:rsidR="00FC3316" w:rsidRDefault="00C72A56" w:rsidP="00C72A56">
          <w:pPr>
            <w:pStyle w:val="B3716ED8FBB84D3591B27BB80A39020A"/>
          </w:pPr>
          <w:r w:rsidRPr="006651C4">
            <w:rPr>
              <w:rStyle w:val="Plassholdertekst"/>
            </w:rPr>
            <w:t>Klikk eller trykk her for å skrive inn tekst.</w:t>
          </w:r>
        </w:p>
      </w:docPartBody>
    </w:docPart>
    <w:docPart>
      <w:docPartPr>
        <w:name w:val="8E4DC1694FA84864AA7A072B55ABA752"/>
        <w:category>
          <w:name w:val="General"/>
          <w:gallery w:val="placeholder"/>
        </w:category>
        <w:types>
          <w:type w:val="bbPlcHdr"/>
        </w:types>
        <w:behaviors>
          <w:behavior w:val="content"/>
        </w:behaviors>
        <w:guid w:val="{4C5BA3BF-ED5E-4EC2-BDA4-AAEACAF636FB}"/>
      </w:docPartPr>
      <w:docPartBody>
        <w:p w:rsidR="009D1287" w:rsidRDefault="0080211C" w:rsidP="0080211C">
          <w:pPr>
            <w:pStyle w:val="8E4DC1694FA84864AA7A072B55ABA752"/>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7F"/>
    <w:rsid w:val="00225DA3"/>
    <w:rsid w:val="00363CF3"/>
    <w:rsid w:val="004E242E"/>
    <w:rsid w:val="0070497F"/>
    <w:rsid w:val="00760F6C"/>
    <w:rsid w:val="007E6829"/>
    <w:rsid w:val="0080211C"/>
    <w:rsid w:val="00862C73"/>
    <w:rsid w:val="00976F68"/>
    <w:rsid w:val="009D1287"/>
    <w:rsid w:val="009D1458"/>
    <w:rsid w:val="00BD5E56"/>
    <w:rsid w:val="00C72A56"/>
    <w:rsid w:val="00FC33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7F"/>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0211C"/>
    <w:rPr>
      <w:color w:val="808080"/>
    </w:rPr>
  </w:style>
  <w:style w:type="paragraph" w:customStyle="1" w:styleId="E41935E3C4394EAA85D4A264ABF11FAC">
    <w:name w:val="E41935E3C4394EAA85D4A264ABF11FAC"/>
    <w:rsid w:val="00760F6C"/>
    <w:rPr>
      <w:lang w:val="en-GB" w:eastAsia="en-GB"/>
    </w:rPr>
  </w:style>
  <w:style w:type="paragraph" w:customStyle="1" w:styleId="9D703EDAFEC8438A8B6D4BA7A055561D">
    <w:name w:val="9D703EDAFEC8438A8B6D4BA7A055561D"/>
    <w:rsid w:val="00760F6C"/>
    <w:rPr>
      <w:lang w:val="en-GB" w:eastAsia="en-GB"/>
    </w:rPr>
  </w:style>
  <w:style w:type="paragraph" w:customStyle="1" w:styleId="50CD5CE6A847483EA7F3AEF8C1CDDFC4">
    <w:name w:val="50CD5CE6A847483EA7F3AEF8C1CDDFC4"/>
    <w:rsid w:val="00760F6C"/>
    <w:rPr>
      <w:lang w:val="en-GB" w:eastAsia="en-GB"/>
    </w:rPr>
  </w:style>
  <w:style w:type="paragraph" w:customStyle="1" w:styleId="B66C79F7155048D3A9E7D81FB410C9B6">
    <w:name w:val="B66C79F7155048D3A9E7D81FB410C9B6"/>
    <w:rsid w:val="00760F6C"/>
    <w:rPr>
      <w:lang w:val="en-GB" w:eastAsia="en-GB"/>
    </w:rPr>
  </w:style>
  <w:style w:type="paragraph" w:customStyle="1" w:styleId="C9862C550D2140468810ED2F33DB2859">
    <w:name w:val="C9862C550D2140468810ED2F33DB2859"/>
    <w:rsid w:val="00760F6C"/>
    <w:rPr>
      <w:lang w:val="en-GB" w:eastAsia="en-GB"/>
    </w:rPr>
  </w:style>
  <w:style w:type="paragraph" w:customStyle="1" w:styleId="51C1B870E62244EB92CC314F97DA0B42">
    <w:name w:val="51C1B870E62244EB92CC314F97DA0B42"/>
    <w:rsid w:val="00760F6C"/>
    <w:rPr>
      <w:lang w:val="en-GB" w:eastAsia="en-GB"/>
    </w:rPr>
  </w:style>
  <w:style w:type="paragraph" w:customStyle="1" w:styleId="7601C7FDDC8F4916835F042831AF45B8">
    <w:name w:val="7601C7FDDC8F4916835F042831AF45B8"/>
    <w:rsid w:val="00760F6C"/>
    <w:rPr>
      <w:lang w:val="en-GB" w:eastAsia="en-GB"/>
    </w:rPr>
  </w:style>
  <w:style w:type="paragraph" w:customStyle="1" w:styleId="1EDCB09AF8CB4856A54EFEA2E678C4CF">
    <w:name w:val="1EDCB09AF8CB4856A54EFEA2E678C4CF"/>
    <w:rsid w:val="00C72A56"/>
    <w:rPr>
      <w:lang w:val="en-US" w:eastAsia="en-US"/>
    </w:rPr>
  </w:style>
  <w:style w:type="paragraph" w:customStyle="1" w:styleId="C97929F4D1AB4C5DBD30C3BB4E82CBEC">
    <w:name w:val="C97929F4D1AB4C5DBD30C3BB4E82CBEC"/>
    <w:rsid w:val="00C72A56"/>
    <w:rPr>
      <w:lang w:val="en-US" w:eastAsia="en-US"/>
    </w:rPr>
  </w:style>
  <w:style w:type="paragraph" w:customStyle="1" w:styleId="B3716ED8FBB84D3591B27BB80A39020A">
    <w:name w:val="B3716ED8FBB84D3591B27BB80A39020A"/>
    <w:rsid w:val="00C72A56"/>
    <w:rPr>
      <w:lang w:val="en-US" w:eastAsia="en-US"/>
    </w:rPr>
  </w:style>
  <w:style w:type="paragraph" w:customStyle="1" w:styleId="8E4DC1694FA84864AA7A072B55ABA752">
    <w:name w:val="8E4DC1694FA84864AA7A072B55ABA752"/>
    <w:rsid w:val="0080211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ustomXmlPart xmlns="http://software-innovation/documentproduction">
  <view>
    <fields>
      <field datasource="TITLE" TITLE="">Elsikkerhet ved Bane NORs solcelleanlegg - instruks</field>
      <field datasource="ANSVARLIG" ANSVARLIG="">Andersen, Lisa</field>
      <field datasource="DOCID" DOCID="">STY-605599</field>
      <field datasource="GODKJENTAV" GODKJENTAV="">Stenvig, Johan</field>
      <field datasource="REV" REV="">002</field>
      <field datasource="GYLDIG" GYLDIG="">08.04.2026</field>
      <field datasource="DATE" DATE="">08.04.2026</field>
      <field datasource="DOKTYPE" DOKTYPE="">Instruks</field>
      <field datasource="REVISJONSBESK" REVISJONSBESK="">Beskrivelse og krav til prosjektleder/planlegger er tydeliggjort. </field>
      <field datasource="BET_SIKKERHET" BET_SIKKERHET="">Nei. Stillingen innehar ikke roller som utfører arbeidsoppgaver av betydning for sikkerheten.</field>
    </fields>
  </view>
</customXmlPart>
</file>

<file path=customXml/item2.xml><?xml version="1.0" encoding="utf-8"?>
<root>
  <Dokumenttittel/>
  <Tittel/>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Sikkerhetsstyring</proarcKonsernomr>
    <dokumenteier xmlns="732391b8-43f6-4bb1-bde3-56b95ab0de03">
      <UserInfo>
        <DisplayName>Stenvig Johan Ingolf</DisplayName>
        <AccountId>72</AccountId>
        <AccountType/>
      </UserInfo>
    </dokumenteier>
    <proarcUnderenhet_besk xmlns="732391b8-43f6-4bb1-bde3-56b95ab0de03">Energi</proarcUnderenhet_besk>
    <proarcStatus xmlns="732391b8-43f6-4bb1-bde3-56b95ab0de03">GODKJENT</proarcStatus>
    <proarcDocumentType xmlns="732391b8-43f6-4bb1-bde3-56b95ab0de03">Instruks</proarcDocumentType>
    <Revisjonskommentar xmlns="732391b8-43f6-4bb1-bde3-56b95ab0de03" xsi:nil="true"/>
    <proarcTitle xmlns="732391b8-43f6-4bb1-bde3-56b95ab0de03">Elsikkerhet ved Bane NORs solcelleanlegg - instruks</proarcTitle>
    <dokumentansvarlig xmlns="732391b8-43f6-4bb1-bde3-56b95ab0de03">
      <UserInfo>
        <DisplayName>Andersen Lisa</DisplayName>
        <AccountId>3368</AccountId>
        <AccountType/>
      </UserInfo>
    </dokumentansvarlig>
    <proarcKategori xmlns="732391b8-43f6-4bb1-bde3-56b95ab0de03">Styrende dokumenter</proarcKategori>
    <proarcHovedenhet_besk xmlns="732391b8-43f6-4bb1-bde3-56b95ab0de03">Drift og vedlikehold</proarcHovedenhet_besk>
    <proarcEksternTilgang xmlns="732391b8-43f6-4bb1-bde3-56b95ab0de03">Ja</proarcEksternTilgang>
    <proarcBrukerid xmlns="732391b8-43f6-4bb1-bde3-56b95ab0de03">JIST</proarcBrukerid>
    <STYRING_ANSBESK xmlns="732391b8-43f6-4bb1-bde3-56b95ab0de03">Andersen, Lisa</STYRING_ANSBESK>
    <proarcApprovedDate xmlns="732391b8-43f6-4bb1-bde3-56b95ab0de03">2026-04-08T08:10:23+00:00</proarcApprovedDate>
    <NyKonsernstandardType xmlns="732391b8-43f6-4bb1-bde3-56b95ab0de03" xsi:nil="true"/>
    <proarcDocumentId xmlns="732391b8-43f6-4bb1-bde3-56b95ab0de03">STY-605599</proarcDocumentId>
    <STYRING_GODKJ_BESK xmlns="732391b8-43f6-4bb1-bde3-56b95ab0de03">Stenvig, Johan</STYRING_GODKJ_BESK>
    <proarcDocumentRevision xmlns="732391b8-43f6-4bb1-bde3-56b95ab0de03">002</proarcDocumentRevision>
    <Utgatt xmlns="732391b8-43f6-4bb1-bde3-56b95ab0de03">false</Utgatt>
    <proarcMappedDokType xmlns="732391b8-43f6-4bb1-bde3-56b95ab0de03">Instruks</proarcMappedDokType>
    <proarcGyldigFra xmlns="732391b8-43f6-4bb1-bde3-56b95ab0de03">2026-04-07T22:00:00+00:00</proarcGyldigFra>
    <proarcParent xmlns="732391b8-43f6-4bb1-bde3-56b95ab0de03">STY-605603</proarcParent>
    <proarcDokansvar xmlns="732391b8-43f6-4bb1-bde3-56b95ab0de03">ANDLIS</proarcDokansvar>
  </documentManagement>
</p:properties>
</file>

<file path=customXml/itemProps1.xml><?xml version="1.0" encoding="utf-8"?>
<ds:datastoreItem xmlns:ds="http://schemas.openxmlformats.org/officeDocument/2006/customXml" ds:itemID="{FC0AFCCC-FC64-4ED0-B8C5-E8F27050DC4C}">
  <ds:schemaRefs>
    <ds:schemaRef ds:uri="http://software-innovation/documentproduction"/>
  </ds:schemaRefs>
</ds:datastoreItem>
</file>

<file path=customXml/itemProps2.xml><?xml version="1.0" encoding="utf-8"?>
<ds:datastoreItem xmlns:ds="http://schemas.openxmlformats.org/officeDocument/2006/customXml" ds:itemID="{E76A52D9-9C36-4A95-A355-D17316ECC59A}">
  <ds:schemaRefs/>
</ds:datastoreItem>
</file>

<file path=customXml/itemProps3.xml><?xml version="1.0" encoding="utf-8"?>
<ds:datastoreItem xmlns:ds="http://schemas.openxmlformats.org/officeDocument/2006/customXml" ds:itemID="{4F56AB40-0F4F-467D-BF68-9D2CF1E0F434}">
  <ds:schemaRefs>
    <ds:schemaRef ds:uri="http://schemas.openxmlformats.org/officeDocument/2006/bibliography"/>
  </ds:schemaRefs>
</ds:datastoreItem>
</file>

<file path=customXml/itemProps4.xml><?xml version="1.0" encoding="utf-8"?>
<ds:datastoreItem xmlns:ds="http://schemas.openxmlformats.org/officeDocument/2006/customXml" ds:itemID="{918A18FF-E112-4103-872B-08644B1CFE59}"/>
</file>

<file path=customXml/itemProps5.xml><?xml version="1.0" encoding="utf-8"?>
<ds:datastoreItem xmlns:ds="http://schemas.openxmlformats.org/officeDocument/2006/customXml" ds:itemID="{503E1BDA-D9A4-464F-8A62-BE6270938073}"/>
</file>

<file path=customXml/itemProps6.xml><?xml version="1.0" encoding="utf-8"?>
<ds:datastoreItem xmlns:ds="http://schemas.openxmlformats.org/officeDocument/2006/customXml" ds:itemID="{D1A7F40A-F977-429C-AF76-A19F5675B24A}"/>
</file>

<file path=docProps/app.xml><?xml version="1.0" encoding="utf-8"?>
<Properties xmlns="http://schemas.openxmlformats.org/officeDocument/2006/extended-properties" xmlns:vt="http://schemas.openxmlformats.org/officeDocument/2006/docPropsVTypes">
  <Template>Normal</Template>
  <TotalTime>17</TotalTime>
  <Pages>3</Pages>
  <Words>659</Words>
  <Characters>3496</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Skarstein Sigurd</cp:lastModifiedBy>
  <cp:revision>18</cp:revision>
  <dcterms:created xsi:type="dcterms:W3CDTF">2018-04-05T12:00:00Z</dcterms:created>
  <dcterms:modified xsi:type="dcterms:W3CDTF">2026-03-31T10:03:00Z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2024-04-12T08:08:44Z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19d9542d-fb08-47f7-a752-9eda7da68fad</vt:lpwstr>
  </property>
  <property fmtid="{D5CDD505-2E9C-101B-9397-08002B2CF9AE}" pid="8" name="MSIP_Label_711ea76c-7944-4b49-8aa5-a105a354bd55_ContentBits">
    <vt:lpwstr>3</vt:lpwstr>
  </property>
  <property fmtid="{D5CDD505-2E9C-101B-9397-08002B2CF9AE}" pid="9" name="ClassificationContentMarkingFooterText">
    <vt:lpwstr>I N T E R N</vt:lpwstr>
  </property>
  <property fmtid="{D5CDD505-2E9C-101B-9397-08002B2CF9AE}" pid="10" name="ClassificationContentMarkingHeaderText">
    <vt:lpwstr>I N T E R N</vt:lpwstr>
  </property>
  <property fmtid="{D5CDD505-2E9C-101B-9397-08002B2CF9AE}" pid="11" name="ContentTypeId">
    <vt:lpwstr>0x010100AC538DAD58BB614B9B200A7515CC6706</vt:lpwstr>
  </property>
  <property fmtid="{D5CDD505-2E9C-101B-9397-08002B2CF9AE}" pid="12" name="ClassificationContentMarkingHeaderFontProps">
    <vt:lpwstr>#ff8c00,10,Arial</vt:lpwstr>
  </property>
  <property fmtid="{D5CDD505-2E9C-101B-9397-08002B2CF9AE}" pid="13" name="ClassificationContentMarkingFooterShapeIds">
    <vt:lpwstr>6,7,8</vt:lpwstr>
  </property>
  <property fmtid="{D5CDD505-2E9C-101B-9397-08002B2CF9AE}" pid="14" name="ClassificationContentMarkingHeaderShapeIds">
    <vt:lpwstr>3,4,5</vt:lpwstr>
  </property>
  <property fmtid="{D5CDD505-2E9C-101B-9397-08002B2CF9AE}" pid="15" name="ClassificationContentMarkingFooterFontProps">
    <vt:lpwstr>#ff8c00,10,Arial</vt:lpwstr>
  </property>
  <property fmtid="{D5CDD505-2E9C-101B-9397-08002B2CF9AE}" pid="17" name="docLang">
    <vt:lpwstr>nb</vt:lpwstr>
  </property>
</Properties>
</file>