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0AD90" w14:textId="0C0CED75" w:rsidR="00BA6E5F" w:rsidRDefault="00CB1638" w:rsidP="00BA6E5F">
      <w:pPr>
        <w:pStyle w:val="STY3Tittel"/>
      </w:pPr>
      <w:sdt>
        <w:sdtPr>
          <w:id w:val="1902476255"/>
          <w:placeholder>
            <w:docPart w:val="E41935E3C4394EAA85D4A264ABF11FAC"/>
          </w:placeholder>
          <w:dataBinding w:prefixMappings="xmlns:ns0='http://software-innovation/documentproduction' " w:xpath="/ns0:customXmlPart[1]/ns0:view[1]/ns0:fields[1]/ns0:field[1]" w:storeItemID="{FC0AFCCC-FC64-4ED0-B8C5-E8F27050DC4C}"/>
          <w:text/>
        </w:sdtPr>
        <w:sdtEndPr/>
        <w:sdtContent>
          <w:r w:rsidR="00ED7F3D">
            <w:t>Opplæring og godkjenning av skifter - instruks</w:t>
          </w:r>
        </w:sdtContent>
      </w:sdt>
    </w:p>
    <w:p w14:paraId="1B30AD91" w14:textId="77777777" w:rsidR="00DA21BA" w:rsidRDefault="006732C4" w:rsidP="006732C4">
      <w:pPr>
        <w:pStyle w:val="STY3Overskrift1"/>
      </w:pPr>
      <w:r w:rsidRPr="006732C4">
        <w:t>Hensikt og omfang</w:t>
      </w:r>
    </w:p>
    <w:p w14:paraId="73513928" w14:textId="1EC500C7" w:rsidR="00BE655B" w:rsidRPr="00CB1638" w:rsidRDefault="00BE655B" w:rsidP="00CB1638">
      <w:pPr>
        <w:pStyle w:val="STY3Brdtekst"/>
      </w:pPr>
      <w:r w:rsidRPr="00BE655B">
        <w:rPr>
          <w:rFonts w:eastAsia="Times New Roman" w:cs="Times New Roman"/>
        </w:rPr>
        <w:t>Dette dokumentet er forankret i STY-604356 Kompetansestyring og sertifisering for Bane NORs egentransport og sikkert arbeid med kjøretøy - prosedyre. Instruksen gjelder krav til opplæring og godkjenning for å utføre arbeid i funksjonen</w:t>
      </w:r>
      <w:r>
        <w:rPr>
          <w:rFonts w:eastAsia="Times New Roman" w:cs="Times New Roman"/>
        </w:rPr>
        <w:t xml:space="preserve"> skifter.</w:t>
      </w:r>
    </w:p>
    <w:p w14:paraId="0E0AA1E7" w14:textId="71225BC4" w:rsidR="00BE655B" w:rsidRPr="00BE655B" w:rsidRDefault="00BE655B" w:rsidP="00BE655B">
      <w:pPr>
        <w:rPr>
          <w:rFonts w:eastAsia="Times New Roman" w:cs="Times New Roman"/>
        </w:rPr>
      </w:pPr>
      <w:r w:rsidRPr="00BE655B">
        <w:rPr>
          <w:rFonts w:eastAsia="Times New Roman" w:cs="Times New Roman"/>
        </w:rPr>
        <w:t>Instruksen inneholder krav til grunnopplæring, vedlikehold av kompetanse</w:t>
      </w:r>
      <w:r>
        <w:rPr>
          <w:rFonts w:eastAsia="Times New Roman" w:cs="Times New Roman"/>
        </w:rPr>
        <w:t>,</w:t>
      </w:r>
      <w:r w:rsidRPr="00BE655B">
        <w:rPr>
          <w:rFonts w:eastAsia="Times New Roman" w:cs="Times New Roman"/>
        </w:rPr>
        <w:t xml:space="preserve"> og øvrige krav for å være godkjent </w:t>
      </w:r>
      <w:r>
        <w:rPr>
          <w:rFonts w:eastAsia="Times New Roman" w:cs="Times New Roman"/>
        </w:rPr>
        <w:t>skifter</w:t>
      </w:r>
      <w:r w:rsidRPr="00BE655B">
        <w:rPr>
          <w:rFonts w:eastAsia="Times New Roman" w:cs="Times New Roman"/>
        </w:rPr>
        <w:t xml:space="preserve">. </w:t>
      </w:r>
    </w:p>
    <w:p w14:paraId="123D0267" w14:textId="77777777" w:rsidR="00BE655B" w:rsidRDefault="00BE655B" w:rsidP="00E51352">
      <w:pPr>
        <w:pStyle w:val="STY3Brdtekst"/>
      </w:pPr>
    </w:p>
    <w:p w14:paraId="1B30AD95" w14:textId="77777777" w:rsidR="00967CB6" w:rsidRDefault="00967CB6" w:rsidP="00967CB6">
      <w:pPr>
        <w:pStyle w:val="STY3Overskrift1"/>
      </w:pPr>
      <w:r>
        <w:t>Beskrivelse</w:t>
      </w:r>
    </w:p>
    <w:p w14:paraId="12C726B1" w14:textId="06BB9429" w:rsidR="00BE655B" w:rsidRPr="00BE655B" w:rsidRDefault="00BE655B" w:rsidP="00BE655B">
      <w:pPr>
        <w:rPr>
          <w:rFonts w:eastAsia="Times New Roman" w:cs="Times New Roman"/>
        </w:rPr>
      </w:pPr>
      <w:r>
        <w:rPr>
          <w:rFonts w:eastAsia="Times New Roman" w:cs="Times New Roman"/>
        </w:rPr>
        <w:t>Skifter/</w:t>
      </w:r>
      <w:proofErr w:type="spellStart"/>
      <w:r>
        <w:rPr>
          <w:rFonts w:eastAsia="Times New Roman" w:cs="Times New Roman"/>
        </w:rPr>
        <w:t>skifteleder</w:t>
      </w:r>
      <w:proofErr w:type="spellEnd"/>
      <w:r w:rsidRPr="00BE655B">
        <w:rPr>
          <w:rFonts w:eastAsia="Times New Roman" w:cs="Times New Roman"/>
        </w:rPr>
        <w:t xml:space="preserve"> i Bane NOR (BN) skal ha dokumentert kompetanse i henhold til gjeldene læreplan og BNs krav til godkjenning for utførelse av funksjon</w:t>
      </w:r>
      <w:r>
        <w:rPr>
          <w:rFonts w:eastAsia="Times New Roman" w:cs="Times New Roman"/>
        </w:rPr>
        <w:t xml:space="preserve"> skifter</w:t>
      </w:r>
      <w:r w:rsidRPr="00BE655B">
        <w:rPr>
          <w:rFonts w:eastAsia="Times New Roman" w:cs="Times New Roman"/>
        </w:rPr>
        <w:t>.</w:t>
      </w:r>
    </w:p>
    <w:p w14:paraId="7D2403E0" w14:textId="66069D7C" w:rsidR="00BE655B" w:rsidRPr="00BE655B" w:rsidRDefault="00BE655B" w:rsidP="00BE655B">
      <w:pPr>
        <w:rPr>
          <w:rFonts w:eastAsia="Times New Roman" w:cs="Times New Roman"/>
        </w:rPr>
      </w:pPr>
      <w:r w:rsidRPr="00BE655B">
        <w:rPr>
          <w:rFonts w:eastAsia="Times New Roman" w:cs="Times New Roman"/>
        </w:rPr>
        <w:t xml:space="preserve">Godkjenningsbevis for å kunne utføre funksjonen utstedes på grunnlag av gyldig kompetanse, helse, tilhørighet til arbeidsgiver (godkjent leverandør og personalansvarlig leder) og vurdering av skikkethet. Godkjente </w:t>
      </w:r>
      <w:proofErr w:type="spellStart"/>
      <w:r>
        <w:rPr>
          <w:rFonts w:eastAsia="Times New Roman" w:cs="Times New Roman"/>
        </w:rPr>
        <w:t>skiftere</w:t>
      </w:r>
      <w:proofErr w:type="spellEnd"/>
      <w:r w:rsidRPr="00BE655B">
        <w:rPr>
          <w:rFonts w:eastAsia="Times New Roman" w:cs="Times New Roman"/>
        </w:rPr>
        <w:t xml:space="preserve"> er registrert i BNs godkjenningsregister tilknyttet Sertifisering Transport. Gyldig godkjenningsbevis sendes </w:t>
      </w:r>
      <w:r w:rsidR="001F241E">
        <w:rPr>
          <w:rFonts w:eastAsia="Times New Roman" w:cs="Times New Roman"/>
        </w:rPr>
        <w:t xml:space="preserve">personalansvarlig </w:t>
      </w:r>
      <w:r w:rsidRPr="00BE655B">
        <w:rPr>
          <w:rFonts w:eastAsia="Times New Roman" w:cs="Times New Roman"/>
        </w:rPr>
        <w:t>leder</w:t>
      </w:r>
      <w:r w:rsidR="001F241E">
        <w:rPr>
          <w:rFonts w:eastAsia="Times New Roman" w:cs="Times New Roman"/>
        </w:rPr>
        <w:t>. Godkjenningsbevis utleveres</w:t>
      </w:r>
      <w:r w:rsidR="00BA6A61">
        <w:rPr>
          <w:rFonts w:eastAsia="Times New Roman" w:cs="Times New Roman"/>
        </w:rPr>
        <w:t xml:space="preserve"> av leder</w:t>
      </w:r>
      <w:r w:rsidR="001F241E">
        <w:rPr>
          <w:rFonts w:eastAsia="Times New Roman" w:cs="Times New Roman"/>
        </w:rPr>
        <w:t xml:space="preserve"> til skifter </w:t>
      </w:r>
      <w:r w:rsidRPr="00BE655B">
        <w:rPr>
          <w:rFonts w:eastAsia="Times New Roman" w:cs="Times New Roman"/>
        </w:rPr>
        <w:t xml:space="preserve">for kontroll og </w:t>
      </w:r>
      <w:r w:rsidR="001F241E">
        <w:rPr>
          <w:rFonts w:eastAsia="Times New Roman" w:cs="Times New Roman"/>
        </w:rPr>
        <w:t>signering.</w:t>
      </w:r>
    </w:p>
    <w:p w14:paraId="465E2B38" w14:textId="388712F7" w:rsidR="00BE655B" w:rsidRDefault="00BE655B" w:rsidP="007E3CC7">
      <w:pPr>
        <w:pStyle w:val="STY3Brdtekst"/>
      </w:pPr>
    </w:p>
    <w:p w14:paraId="7E93ED3A" w14:textId="77777777" w:rsidR="00BE655B" w:rsidRPr="00BE655B" w:rsidRDefault="00BE655B" w:rsidP="00BE655B">
      <w:pPr>
        <w:widowControl w:val="0"/>
        <w:numPr>
          <w:ilvl w:val="1"/>
          <w:numId w:val="11"/>
        </w:numPr>
        <w:spacing w:before="280"/>
        <w:outlineLvl w:val="1"/>
        <w:rPr>
          <w:rFonts w:eastAsia="Times New Roman" w:cs="Times New Roman"/>
          <w:b/>
          <w:color w:val="000000" w:themeColor="text1"/>
        </w:rPr>
      </w:pPr>
      <w:r w:rsidRPr="00BE655B">
        <w:rPr>
          <w:rFonts w:eastAsia="Times New Roman" w:cs="Times New Roman"/>
          <w:b/>
          <w:color w:val="000000" w:themeColor="text1"/>
        </w:rPr>
        <w:t>Grunnopplæring</w:t>
      </w:r>
    </w:p>
    <w:p w14:paraId="35E27A77" w14:textId="4038FE8F" w:rsidR="001F4CA6" w:rsidRDefault="001F4CA6" w:rsidP="00BE655B">
      <w:pPr>
        <w:rPr>
          <w:rFonts w:eastAsia="Times New Roman" w:cs="Times New Roman"/>
        </w:rPr>
      </w:pPr>
      <w:r>
        <w:rPr>
          <w:rFonts w:eastAsia="Times New Roman" w:cs="Times New Roman"/>
        </w:rPr>
        <w:t>Opplæring og eksamen for funksjonen skifter er beskrevet i gjeldende læreplan</w:t>
      </w:r>
      <w:r w:rsidR="00332764">
        <w:rPr>
          <w:rFonts w:eastAsia="Times New Roman" w:cs="Times New Roman"/>
        </w:rPr>
        <w:t xml:space="preserve"> skifter</w:t>
      </w:r>
      <w:r>
        <w:rPr>
          <w:rFonts w:eastAsia="Times New Roman" w:cs="Times New Roman"/>
        </w:rPr>
        <w:t xml:space="preserve">. I grunnopplæringen inngår opplæring og prøving for å kunne være </w:t>
      </w:r>
      <w:proofErr w:type="spellStart"/>
      <w:r>
        <w:rPr>
          <w:rFonts w:eastAsia="Times New Roman" w:cs="Times New Roman"/>
        </w:rPr>
        <w:t>skifteleder</w:t>
      </w:r>
      <w:proofErr w:type="spellEnd"/>
      <w:r>
        <w:rPr>
          <w:rFonts w:eastAsia="Times New Roman" w:cs="Times New Roman"/>
        </w:rPr>
        <w:t>.</w:t>
      </w:r>
    </w:p>
    <w:p w14:paraId="0C497EC2" w14:textId="77777777" w:rsidR="001F4CA6" w:rsidRDefault="001F4CA6" w:rsidP="00BE655B">
      <w:pPr>
        <w:rPr>
          <w:rFonts w:eastAsia="Times New Roman" w:cs="Times New Roman"/>
        </w:rPr>
      </w:pPr>
    </w:p>
    <w:p w14:paraId="598DEC82" w14:textId="77777777" w:rsidR="00BE655B" w:rsidRPr="00BE655B" w:rsidRDefault="00BE655B" w:rsidP="00BE655B">
      <w:pPr>
        <w:widowControl w:val="0"/>
        <w:numPr>
          <w:ilvl w:val="1"/>
          <w:numId w:val="11"/>
        </w:numPr>
        <w:spacing w:before="280"/>
        <w:outlineLvl w:val="1"/>
        <w:rPr>
          <w:rFonts w:eastAsia="Times New Roman" w:cs="Times New Roman"/>
          <w:b/>
          <w:color w:val="000000" w:themeColor="text1"/>
        </w:rPr>
      </w:pPr>
      <w:r w:rsidRPr="00BE655B">
        <w:rPr>
          <w:rFonts w:eastAsia="Times New Roman" w:cs="Times New Roman"/>
          <w:b/>
          <w:color w:val="000000" w:themeColor="text1"/>
        </w:rPr>
        <w:t>Godkjenningsprosess</w:t>
      </w:r>
    </w:p>
    <w:p w14:paraId="30EF50A5" w14:textId="4D918668" w:rsidR="00BE655B" w:rsidRDefault="00BE655B" w:rsidP="007E3CC7">
      <w:pPr>
        <w:numPr>
          <w:ilvl w:val="0"/>
          <w:numId w:val="12"/>
        </w:numPr>
        <w:tabs>
          <w:tab w:val="left" w:pos="851"/>
        </w:tabs>
        <w:spacing w:before="160" w:after="80" w:line="240" w:lineRule="auto"/>
      </w:pPr>
      <w:r w:rsidRPr="0087163C">
        <w:rPr>
          <w:rFonts w:eastAsia="Times New Roman" w:cs="Times New Roman"/>
          <w:b/>
          <w:sz w:val="18"/>
        </w:rPr>
        <w:t>Godkjenning</w:t>
      </w:r>
    </w:p>
    <w:p w14:paraId="2CBB3789" w14:textId="77777777" w:rsidR="00BE655B" w:rsidRDefault="00BE655B" w:rsidP="007E3CC7">
      <w:pPr>
        <w:pStyle w:val="STY3Brdtekst"/>
      </w:pPr>
    </w:p>
    <w:tbl>
      <w:tblPr>
        <w:tblStyle w:val="BaneNOR"/>
        <w:tblW w:w="0" w:type="auto"/>
        <w:tblLook w:val="04A0" w:firstRow="1" w:lastRow="0" w:firstColumn="1" w:lastColumn="0" w:noHBand="0" w:noVBand="1"/>
      </w:tblPr>
      <w:tblGrid>
        <w:gridCol w:w="3397"/>
        <w:gridCol w:w="5890"/>
      </w:tblGrid>
      <w:tr w:rsidR="00967CB6" w14:paraId="1B30ADA3" w14:textId="77777777" w:rsidTr="00CB16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B30ADA1" w14:textId="77777777" w:rsidR="00967CB6" w:rsidRDefault="00967CB6" w:rsidP="00967CB6">
            <w:pPr>
              <w:pStyle w:val="STY3Tabelltittel"/>
            </w:pPr>
            <w:r>
              <w:t>Oppgave</w:t>
            </w:r>
          </w:p>
        </w:tc>
        <w:tc>
          <w:tcPr>
            <w:tcW w:w="5890" w:type="dxa"/>
          </w:tcPr>
          <w:p w14:paraId="1B30ADA2" w14:textId="77777777" w:rsidR="00967CB6" w:rsidRDefault="00967CB6" w:rsidP="00967CB6">
            <w:pPr>
              <w:pStyle w:val="STY3Tabelltit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Arbeidsbeskrivelse</w:t>
            </w:r>
          </w:p>
        </w:tc>
      </w:tr>
      <w:tr w:rsidR="00967CB6" w14:paraId="1B30ADA6" w14:textId="77777777" w:rsidTr="00967C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B30ADA4" w14:textId="146C8FD3" w:rsidR="00967CB6" w:rsidRDefault="001F4CA6" w:rsidP="00967CB6">
            <w:pPr>
              <w:pStyle w:val="STY3Tabellradtekst"/>
            </w:pPr>
            <w:r>
              <w:t>Kartlegge behov og bestille opplæring for skifter</w:t>
            </w:r>
          </w:p>
        </w:tc>
        <w:tc>
          <w:tcPr>
            <w:tcW w:w="5890" w:type="dxa"/>
          </w:tcPr>
          <w:p w14:paraId="1B30ADA5" w14:textId="583DD39C" w:rsidR="00967CB6" w:rsidRDefault="001F4CA6" w:rsidP="00967CB6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Grunnopplæringen gjennomføres gjennom Bane NORs opplæringssenter for tilknyttede førere (og </w:t>
            </w:r>
            <w:proofErr w:type="spellStart"/>
            <w:r>
              <w:t>skiftere</w:t>
            </w:r>
            <w:proofErr w:type="spellEnd"/>
            <w:r>
              <w:t>)</w:t>
            </w:r>
          </w:p>
        </w:tc>
      </w:tr>
      <w:tr w:rsidR="00CA6D5F" w14:paraId="1B30ADA9" w14:textId="77777777" w:rsidTr="00967C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B30ADA7" w14:textId="06BBCD51" w:rsidR="00CA6D5F" w:rsidRDefault="00CA6D5F" w:rsidP="00CA6D5F">
            <w:pPr>
              <w:pStyle w:val="STY3Tabellradtekst"/>
            </w:pPr>
            <w:r w:rsidRPr="001F78A5">
              <w:t xml:space="preserve">Opplæring </w:t>
            </w:r>
            <w:r>
              <w:t>skifter</w:t>
            </w:r>
          </w:p>
        </w:tc>
        <w:tc>
          <w:tcPr>
            <w:tcW w:w="5890" w:type="dxa"/>
          </w:tcPr>
          <w:p w14:paraId="1B30ADA8" w14:textId="7B7D0BEA" w:rsidR="00CA6D5F" w:rsidRDefault="00CA6D5F" w:rsidP="00CA6D5F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78A5">
              <w:t xml:space="preserve">Opplæring som </w:t>
            </w:r>
            <w:r>
              <w:t>skifter</w:t>
            </w:r>
            <w:r w:rsidRPr="001F78A5">
              <w:t xml:space="preserve"> gjennomføres etter gjeldende læreplan som inkluderer opplærin</w:t>
            </w:r>
            <w:r>
              <w:t xml:space="preserve">g som </w:t>
            </w:r>
            <w:proofErr w:type="spellStart"/>
            <w:r>
              <w:t>skifteleder</w:t>
            </w:r>
            <w:proofErr w:type="spellEnd"/>
            <w:r w:rsidRPr="001F78A5">
              <w:t>. Opplæringen er praksisrettet,</w:t>
            </w:r>
            <w:r>
              <w:t xml:space="preserve"> </w:t>
            </w:r>
            <w:r w:rsidRPr="001F78A5">
              <w:t>inkluderer praksis i bedrift</w:t>
            </w:r>
            <w:r>
              <w:t xml:space="preserve"> og har et omfang på 270 timer. Tilsvarende opplæring kan helt eller delvis godkjennes etter individuell vurdering. </w:t>
            </w:r>
          </w:p>
        </w:tc>
      </w:tr>
      <w:tr w:rsidR="00CA6D5F" w14:paraId="1B30ADAC" w14:textId="77777777" w:rsidTr="00967C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B30ADAA" w14:textId="20B318D1" w:rsidR="00CA6D5F" w:rsidRDefault="00CA6D5F" w:rsidP="00CA6D5F">
            <w:pPr>
              <w:pStyle w:val="STY3Tabellradtekst"/>
            </w:pPr>
            <w:r>
              <w:t>Krav til første gangs godkjenning</w:t>
            </w:r>
          </w:p>
        </w:tc>
        <w:tc>
          <w:tcPr>
            <w:tcW w:w="5890" w:type="dxa"/>
          </w:tcPr>
          <w:p w14:paraId="11CBC100" w14:textId="09E02A17" w:rsidR="00CA6D5F" w:rsidRDefault="00CA6D5F" w:rsidP="00CA6D5F">
            <w:pPr>
              <w:pStyle w:val="STY3Listepunkter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5FBA">
              <w:t xml:space="preserve">Bestått eksamen </w:t>
            </w:r>
            <w:r>
              <w:t>for skifter/</w:t>
            </w:r>
            <w:proofErr w:type="spellStart"/>
            <w:r>
              <w:t>skifteleder</w:t>
            </w:r>
            <w:proofErr w:type="spellEnd"/>
          </w:p>
          <w:p w14:paraId="50B7E3E2" w14:textId="77777777" w:rsidR="00CA6D5F" w:rsidRDefault="00CA6D5F" w:rsidP="00CA6D5F">
            <w:pPr>
              <w:pStyle w:val="STY3Listepunkter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Gyldig helsegodkjenning </w:t>
            </w:r>
          </w:p>
          <w:p w14:paraId="39AE287F" w14:textId="77777777" w:rsidR="00CA6D5F" w:rsidRDefault="00CA6D5F" w:rsidP="00CA6D5F">
            <w:pPr>
              <w:pStyle w:val="STY3Listepunkter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Bekreftelse av </w:t>
            </w:r>
            <w:r w:rsidRPr="00D758F5">
              <w:t>tilknytning til/ansettelse hos leverandør av sikkerhets</w:t>
            </w:r>
            <w:r>
              <w:t xml:space="preserve">relaterte </w:t>
            </w:r>
            <w:r w:rsidRPr="00D758F5">
              <w:t>tjenester til BN</w:t>
            </w:r>
          </w:p>
          <w:p w14:paraId="69547058" w14:textId="77777777" w:rsidR="00CA6D5F" w:rsidRDefault="00CA6D5F" w:rsidP="00CA6D5F">
            <w:pPr>
              <w:pStyle w:val="STY3Listepunkter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Sikkerhetsvurdering, vurdert skikket for utførelse av funksjonen </w:t>
            </w:r>
          </w:p>
          <w:p w14:paraId="6766C27F" w14:textId="77777777" w:rsidR="00CA6D5F" w:rsidRDefault="00CA6D5F" w:rsidP="00CA6D5F">
            <w:pPr>
              <w:pStyle w:val="STY3Listepunkter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Registrert i Bane NORs godkjenningsregister</w:t>
            </w:r>
          </w:p>
          <w:p w14:paraId="7D3E5039" w14:textId="77777777" w:rsidR="00CA6D5F" w:rsidRDefault="00CA6D5F" w:rsidP="00CA6D5F">
            <w:pPr>
              <w:pStyle w:val="STY3Listepunkter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05FC">
              <w:t xml:space="preserve">Kontrollert og signert mottatt godkjenningsbevis  </w:t>
            </w:r>
          </w:p>
          <w:p w14:paraId="1B30ADAB" w14:textId="01FE9698" w:rsidR="00CA6D5F" w:rsidRDefault="00CA6D5F" w:rsidP="00CA6D5F">
            <w:pPr>
              <w:pStyle w:val="STY3Listepunkter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Tilgang til digitale verktøy og elektroniske plattformer som </w:t>
            </w:r>
            <w:r w:rsidR="001F241E">
              <w:t>skifter</w:t>
            </w:r>
            <w:r>
              <w:t xml:space="preserve"> er pålagt å bruke</w:t>
            </w:r>
          </w:p>
        </w:tc>
      </w:tr>
    </w:tbl>
    <w:p w14:paraId="1B30ADAD" w14:textId="550A1630" w:rsidR="00967CB6" w:rsidRDefault="00967CB6" w:rsidP="00967CB6">
      <w:pPr>
        <w:pStyle w:val="STY3Tabellradtekst"/>
      </w:pPr>
    </w:p>
    <w:p w14:paraId="7F021543" w14:textId="0DF6A5C7" w:rsidR="00CA6D5F" w:rsidRDefault="00CA6D5F" w:rsidP="00967CB6">
      <w:pPr>
        <w:pStyle w:val="STY3Tabellradtekst"/>
      </w:pPr>
    </w:p>
    <w:p w14:paraId="2EE7BB20" w14:textId="77777777" w:rsidR="00CA6D5F" w:rsidRPr="00CA6D5F" w:rsidRDefault="00CA6D5F" w:rsidP="00CA6D5F">
      <w:pPr>
        <w:widowControl w:val="0"/>
        <w:numPr>
          <w:ilvl w:val="1"/>
          <w:numId w:val="11"/>
        </w:numPr>
        <w:spacing w:before="280"/>
        <w:outlineLvl w:val="1"/>
        <w:rPr>
          <w:rFonts w:eastAsia="Times New Roman" w:cs="Times New Roman"/>
          <w:b/>
          <w:color w:val="000000" w:themeColor="text1"/>
        </w:rPr>
      </w:pPr>
      <w:r w:rsidRPr="00CA6D5F">
        <w:rPr>
          <w:rFonts w:eastAsia="Times New Roman" w:cs="Times New Roman"/>
          <w:b/>
          <w:color w:val="000000" w:themeColor="text1"/>
        </w:rPr>
        <w:t>Krav til opprettholdelse av godkjenning</w:t>
      </w:r>
    </w:p>
    <w:p w14:paraId="0B028F4C" w14:textId="77777777" w:rsidR="00CA6D5F" w:rsidRPr="00CA6D5F" w:rsidRDefault="00CA6D5F" w:rsidP="00CA6D5F">
      <w:pPr>
        <w:numPr>
          <w:ilvl w:val="0"/>
          <w:numId w:val="12"/>
        </w:numPr>
        <w:tabs>
          <w:tab w:val="left" w:pos="851"/>
        </w:tabs>
        <w:spacing w:before="160" w:after="80" w:line="240" w:lineRule="auto"/>
        <w:rPr>
          <w:rFonts w:eastAsia="Times New Roman" w:cs="Times New Roman"/>
          <w:b/>
        </w:rPr>
      </w:pPr>
      <w:r w:rsidRPr="00CA6D5F">
        <w:rPr>
          <w:rFonts w:eastAsia="Times New Roman" w:cs="Times New Roman"/>
          <w:b/>
          <w:sz w:val="18"/>
        </w:rPr>
        <w:t>Opprettholdelse av godkjenning</w:t>
      </w:r>
    </w:p>
    <w:p w14:paraId="7C4013D3" w14:textId="77777777" w:rsidR="00CA6D5F" w:rsidRPr="00CA6D5F" w:rsidRDefault="00CA6D5F" w:rsidP="00CA6D5F">
      <w:pPr>
        <w:rPr>
          <w:rFonts w:eastAsia="Times New Roman" w:cs="Times New Roman"/>
        </w:rPr>
      </w:pPr>
    </w:p>
    <w:tbl>
      <w:tblPr>
        <w:tblStyle w:val="BaneNOR"/>
        <w:tblW w:w="0" w:type="auto"/>
        <w:tblLook w:val="04A0" w:firstRow="1" w:lastRow="0" w:firstColumn="1" w:lastColumn="0" w:noHBand="0" w:noVBand="1"/>
      </w:tblPr>
      <w:tblGrid>
        <w:gridCol w:w="3397"/>
        <w:gridCol w:w="5890"/>
      </w:tblGrid>
      <w:tr w:rsidR="00590A35" w:rsidRPr="00CA6D5F" w14:paraId="50315864" w14:textId="77777777" w:rsidTr="00CA6D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41456EDA" w14:textId="7FC12867" w:rsidR="00590A35" w:rsidRPr="00CA6D5F" w:rsidRDefault="00590A35" w:rsidP="00590A35">
            <w:pPr>
              <w:spacing w:before="0" w:line="240" w:lineRule="auto"/>
              <w:rPr>
                <w:rFonts w:eastAsia="Times New Roman" w:cs="Times New Roman"/>
              </w:rPr>
            </w:pPr>
            <w:r>
              <w:t>Oppgave</w:t>
            </w:r>
          </w:p>
        </w:tc>
        <w:tc>
          <w:tcPr>
            <w:tcW w:w="5890" w:type="dxa"/>
          </w:tcPr>
          <w:p w14:paraId="1FBA7BF0" w14:textId="6D5D0981" w:rsidR="00590A35" w:rsidRPr="00CA6D5F" w:rsidRDefault="00590A35" w:rsidP="00590A35">
            <w:pPr>
              <w:spacing w:before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Arbeidsbeskrivelse</w:t>
            </w:r>
          </w:p>
        </w:tc>
      </w:tr>
      <w:tr w:rsidR="00CA6D5F" w:rsidRPr="00CA6D5F" w14:paraId="1C3D787A" w14:textId="77777777" w:rsidTr="00CA6D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018C2A2" w14:textId="77777777" w:rsidR="00CA6D5F" w:rsidRPr="00CA6D5F" w:rsidRDefault="00CA6D5F" w:rsidP="00CA6D5F">
            <w:pPr>
              <w:spacing w:before="0" w:line="240" w:lineRule="auto"/>
              <w:rPr>
                <w:rFonts w:eastAsia="Times New Roman" w:cs="Times New Roman"/>
              </w:rPr>
            </w:pPr>
            <w:r w:rsidRPr="00CA6D5F">
              <w:rPr>
                <w:rFonts w:eastAsia="Times New Roman" w:cs="Times New Roman"/>
              </w:rPr>
              <w:t>Oppfølging av kompetanse, helse og skikkethet</w:t>
            </w:r>
          </w:p>
        </w:tc>
        <w:tc>
          <w:tcPr>
            <w:tcW w:w="5890" w:type="dxa"/>
          </w:tcPr>
          <w:p w14:paraId="20EF6D36" w14:textId="77777777" w:rsidR="00CA6D5F" w:rsidRPr="00CA6D5F" w:rsidRDefault="00CA6D5F" w:rsidP="00CA6D5F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CA6D5F">
              <w:rPr>
                <w:rFonts w:eastAsia="Times New Roman" w:cs="Times New Roman"/>
              </w:rPr>
              <w:t>Leverandøren skal ha system for oppfølging av gyldighet på godkjenningen, både med hensyn til periodisk opplæring/prøving og helse. Løpende oppfølging av skikkethet når det gjelder utførelse av funksjonen som har betydning for trafikksikkerheten</w:t>
            </w:r>
          </w:p>
        </w:tc>
      </w:tr>
      <w:tr w:rsidR="00CA6D5F" w:rsidRPr="00CA6D5F" w14:paraId="38F5C8CE" w14:textId="77777777" w:rsidTr="00CA6D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7D439B36" w14:textId="77777777" w:rsidR="00CA6D5F" w:rsidRPr="00CA6D5F" w:rsidRDefault="00CA6D5F" w:rsidP="00CA6D5F">
            <w:pPr>
              <w:spacing w:before="0" w:line="240" w:lineRule="auto"/>
              <w:rPr>
                <w:rFonts w:eastAsia="Times New Roman" w:cs="Times New Roman"/>
              </w:rPr>
            </w:pPr>
            <w:r w:rsidRPr="00CA6D5F">
              <w:rPr>
                <w:rFonts w:eastAsia="Times New Roman" w:cs="Times New Roman"/>
              </w:rPr>
              <w:t>Vedlikehold av kompetanse</w:t>
            </w:r>
          </w:p>
        </w:tc>
        <w:tc>
          <w:tcPr>
            <w:tcW w:w="5890" w:type="dxa"/>
          </w:tcPr>
          <w:p w14:paraId="25A65DFB" w14:textId="54437879" w:rsidR="00CA6D5F" w:rsidRPr="00CA6D5F" w:rsidRDefault="00CA6D5F" w:rsidP="00CA6D5F">
            <w:pPr>
              <w:numPr>
                <w:ilvl w:val="0"/>
                <w:numId w:val="19"/>
              </w:num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CA6D5F">
              <w:rPr>
                <w:rFonts w:eastAsia="Times New Roman" w:cs="Times New Roman"/>
              </w:rPr>
              <w:t>Gyldig godkjenning forutsetter løpende oppdatering i regelverk, deltakelse på obligatorisk opplæring og jevnlig praktisering i funksjonen. Med jevnlig menes flere ganger årlig</w:t>
            </w:r>
          </w:p>
          <w:p w14:paraId="7A70274B" w14:textId="31461612" w:rsidR="00CA6D5F" w:rsidRPr="00CA6D5F" w:rsidRDefault="00CA6D5F" w:rsidP="00CA6D5F">
            <w:pPr>
              <w:numPr>
                <w:ilvl w:val="0"/>
                <w:numId w:val="19"/>
              </w:num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CA6D5F">
              <w:rPr>
                <w:rFonts w:eastAsia="Times New Roman" w:cs="Times New Roman"/>
              </w:rPr>
              <w:t xml:space="preserve">Periodisk prøving minst hvert </w:t>
            </w:r>
            <w:r w:rsidR="00B02CF4">
              <w:rPr>
                <w:rFonts w:eastAsia="Times New Roman" w:cs="Times New Roman"/>
              </w:rPr>
              <w:t>tredje</w:t>
            </w:r>
            <w:r w:rsidRPr="00CA6D5F">
              <w:rPr>
                <w:rFonts w:eastAsia="Times New Roman" w:cs="Times New Roman"/>
              </w:rPr>
              <w:t xml:space="preserve"> år</w:t>
            </w:r>
          </w:p>
          <w:p w14:paraId="3BA06288" w14:textId="77777777" w:rsidR="00CA6D5F" w:rsidRPr="00CA6D5F" w:rsidRDefault="00CA6D5F" w:rsidP="00CA6D5F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  <w:p w14:paraId="12F0BFAB" w14:textId="77777777" w:rsidR="00CA6D5F" w:rsidRPr="00CA6D5F" w:rsidRDefault="00CA6D5F" w:rsidP="00CA6D5F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CA6D5F">
              <w:rPr>
                <w:rFonts w:eastAsia="Times New Roman" w:cs="Times New Roman"/>
              </w:rPr>
              <w:t>Krav til prøving og vedlikehold av kompetanse er beskrevet i            STY-602618 Eksamen, prøving og vedlikehold av kompetanse innen Bane NORs egentransport - instruks</w:t>
            </w:r>
          </w:p>
        </w:tc>
      </w:tr>
      <w:tr w:rsidR="00CA6D5F" w:rsidRPr="00CA6D5F" w14:paraId="7E5D92B7" w14:textId="77777777" w:rsidTr="00CA6D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48255DD4" w14:textId="77777777" w:rsidR="00CA6D5F" w:rsidRPr="00CA6D5F" w:rsidRDefault="00CA6D5F" w:rsidP="00CA6D5F">
            <w:pPr>
              <w:spacing w:before="0" w:line="240" w:lineRule="auto"/>
              <w:rPr>
                <w:rFonts w:eastAsia="Times New Roman" w:cs="Times New Roman"/>
              </w:rPr>
            </w:pPr>
            <w:r w:rsidRPr="00CA6D5F">
              <w:rPr>
                <w:rFonts w:eastAsia="Times New Roman" w:cs="Times New Roman"/>
              </w:rPr>
              <w:t>Endring av tilhørighet eller funksjon</w:t>
            </w:r>
          </w:p>
        </w:tc>
        <w:tc>
          <w:tcPr>
            <w:tcW w:w="5890" w:type="dxa"/>
          </w:tcPr>
          <w:p w14:paraId="5C8D636F" w14:textId="77777777" w:rsidR="00CA6D5F" w:rsidRPr="00CA6D5F" w:rsidRDefault="00CA6D5F" w:rsidP="00CA6D5F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CA6D5F">
              <w:rPr>
                <w:rFonts w:eastAsia="Times New Roman" w:cs="Times New Roman"/>
              </w:rPr>
              <w:t>Endringsskjema på banenor.no under Marked /Egentransport/ Sertifisering benyttes for melding om endring av:</w:t>
            </w:r>
          </w:p>
          <w:p w14:paraId="372C75DD" w14:textId="77777777" w:rsidR="00CA6D5F" w:rsidRPr="00CA6D5F" w:rsidRDefault="00CA6D5F" w:rsidP="00CA6D5F">
            <w:pPr>
              <w:numPr>
                <w:ilvl w:val="0"/>
                <w:numId w:val="20"/>
              </w:num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CA6D5F">
              <w:rPr>
                <w:rFonts w:eastAsia="Times New Roman" w:cs="Times New Roman"/>
              </w:rPr>
              <w:t>tilhørighet</w:t>
            </w:r>
          </w:p>
          <w:p w14:paraId="3FB25F46" w14:textId="4BEE085B" w:rsidR="00CA6D5F" w:rsidRPr="00CA6D5F" w:rsidRDefault="00CA6D5F" w:rsidP="00CA6D5F">
            <w:pPr>
              <w:numPr>
                <w:ilvl w:val="0"/>
                <w:numId w:val="20"/>
              </w:num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CA6D5F">
              <w:rPr>
                <w:rFonts w:eastAsia="Times New Roman" w:cs="Times New Roman"/>
              </w:rPr>
              <w:t xml:space="preserve">starter eller slutter hos </w:t>
            </w:r>
            <w:r w:rsidR="00195AC5">
              <w:rPr>
                <w:rFonts w:eastAsia="Times New Roman" w:cs="Times New Roman"/>
              </w:rPr>
              <w:t>Bane NOR/</w:t>
            </w:r>
            <w:r w:rsidRPr="00CA6D5F">
              <w:rPr>
                <w:rFonts w:eastAsia="Times New Roman" w:cs="Times New Roman"/>
              </w:rPr>
              <w:t>leverandør</w:t>
            </w:r>
          </w:p>
          <w:p w14:paraId="38FDDEEA" w14:textId="77777777" w:rsidR="00CA6D5F" w:rsidRPr="00CA6D5F" w:rsidRDefault="00CA6D5F" w:rsidP="00CA6D5F">
            <w:pPr>
              <w:numPr>
                <w:ilvl w:val="0"/>
                <w:numId w:val="20"/>
              </w:num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CA6D5F">
              <w:rPr>
                <w:rFonts w:eastAsia="Times New Roman" w:cs="Times New Roman"/>
              </w:rPr>
              <w:t>endring eller opphør av funksjon</w:t>
            </w:r>
          </w:p>
        </w:tc>
      </w:tr>
    </w:tbl>
    <w:p w14:paraId="66D28345" w14:textId="77777777" w:rsidR="00CA6D5F" w:rsidRPr="00CA6D5F" w:rsidRDefault="00CA6D5F" w:rsidP="00CA6D5F">
      <w:pPr>
        <w:rPr>
          <w:rFonts w:eastAsia="Times New Roman" w:cs="Times New Roman"/>
        </w:rPr>
      </w:pPr>
    </w:p>
    <w:p w14:paraId="3502D398" w14:textId="77777777" w:rsidR="00CA6D5F" w:rsidRPr="00CA6D5F" w:rsidRDefault="00CA6D5F" w:rsidP="00CA6D5F">
      <w:pPr>
        <w:widowControl w:val="0"/>
        <w:numPr>
          <w:ilvl w:val="1"/>
          <w:numId w:val="11"/>
        </w:numPr>
        <w:spacing w:before="280"/>
        <w:outlineLvl w:val="1"/>
        <w:rPr>
          <w:rFonts w:eastAsia="Times New Roman" w:cs="Times New Roman"/>
          <w:b/>
          <w:color w:val="000000" w:themeColor="text1"/>
        </w:rPr>
      </w:pPr>
      <w:r w:rsidRPr="00CA6D5F">
        <w:rPr>
          <w:rFonts w:eastAsia="Times New Roman" w:cs="Times New Roman"/>
          <w:b/>
          <w:color w:val="000000" w:themeColor="text1"/>
        </w:rPr>
        <w:t>Tilbakekall av godkjenning</w:t>
      </w:r>
    </w:p>
    <w:p w14:paraId="487C4CC7" w14:textId="77777777" w:rsidR="00CA6D5F" w:rsidRPr="00CA6D5F" w:rsidRDefault="00CA6D5F" w:rsidP="00CA6D5F">
      <w:pPr>
        <w:numPr>
          <w:ilvl w:val="0"/>
          <w:numId w:val="12"/>
        </w:numPr>
        <w:tabs>
          <w:tab w:val="left" w:pos="851"/>
        </w:tabs>
        <w:spacing w:before="160" w:after="80" w:line="240" w:lineRule="auto"/>
        <w:rPr>
          <w:rFonts w:eastAsia="Times New Roman" w:cs="Times New Roman"/>
          <w:b/>
          <w:sz w:val="18"/>
        </w:rPr>
      </w:pPr>
      <w:r w:rsidRPr="00CA6D5F">
        <w:rPr>
          <w:rFonts w:eastAsia="Times New Roman" w:cs="Times New Roman"/>
          <w:b/>
          <w:sz w:val="18"/>
        </w:rPr>
        <w:t>Tilbakekall</w:t>
      </w:r>
    </w:p>
    <w:p w14:paraId="639A50F9" w14:textId="77777777" w:rsidR="00CA6D5F" w:rsidRPr="00CA6D5F" w:rsidRDefault="00CA6D5F" w:rsidP="00CA6D5F">
      <w:pPr>
        <w:rPr>
          <w:rFonts w:eastAsia="Times New Roman" w:cs="Times New Roman"/>
        </w:rPr>
      </w:pPr>
    </w:p>
    <w:tbl>
      <w:tblPr>
        <w:tblStyle w:val="BaneNOR"/>
        <w:tblW w:w="0" w:type="auto"/>
        <w:tblLook w:val="04A0" w:firstRow="1" w:lastRow="0" w:firstColumn="1" w:lastColumn="0" w:noHBand="0" w:noVBand="1"/>
      </w:tblPr>
      <w:tblGrid>
        <w:gridCol w:w="3397"/>
        <w:gridCol w:w="5890"/>
      </w:tblGrid>
      <w:tr w:rsidR="00590A35" w:rsidRPr="00CA6D5F" w14:paraId="61BE2C30" w14:textId="77777777" w:rsidTr="00CA6D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322142C4" w14:textId="22A601AD" w:rsidR="00590A35" w:rsidRPr="00CA6D5F" w:rsidRDefault="00590A35" w:rsidP="00590A35">
            <w:pPr>
              <w:spacing w:before="0" w:line="240" w:lineRule="auto"/>
              <w:rPr>
                <w:rFonts w:eastAsia="Times New Roman" w:cs="Times New Roman"/>
              </w:rPr>
            </w:pPr>
            <w:r>
              <w:t>Oppgave</w:t>
            </w:r>
          </w:p>
        </w:tc>
        <w:tc>
          <w:tcPr>
            <w:tcW w:w="5890" w:type="dxa"/>
          </w:tcPr>
          <w:p w14:paraId="410B18AB" w14:textId="367F249E" w:rsidR="00590A35" w:rsidRPr="00CA6D5F" w:rsidRDefault="00590A35" w:rsidP="00590A35">
            <w:pPr>
              <w:spacing w:before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Arbeidsbeskrivelse</w:t>
            </w:r>
          </w:p>
        </w:tc>
      </w:tr>
      <w:tr w:rsidR="00CA6D5F" w:rsidRPr="00CA6D5F" w14:paraId="0DBA45CC" w14:textId="77777777" w:rsidTr="00CA6D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57B225FF" w14:textId="77777777" w:rsidR="00CA6D5F" w:rsidRPr="00CA6D5F" w:rsidRDefault="00CA6D5F" w:rsidP="00CA6D5F">
            <w:pPr>
              <w:spacing w:before="0" w:line="240" w:lineRule="auto"/>
              <w:rPr>
                <w:rFonts w:eastAsia="Times New Roman" w:cs="Times New Roman"/>
              </w:rPr>
            </w:pPr>
            <w:r w:rsidRPr="00CA6D5F">
              <w:rPr>
                <w:rFonts w:eastAsia="Times New Roman" w:cs="Times New Roman"/>
              </w:rPr>
              <w:t>Midlertidig eller permanent tilbakekall av godkjenningsbevis og andre sanksjoner</w:t>
            </w:r>
          </w:p>
        </w:tc>
        <w:tc>
          <w:tcPr>
            <w:tcW w:w="5890" w:type="dxa"/>
          </w:tcPr>
          <w:p w14:paraId="51D9155A" w14:textId="2CAAC0B6" w:rsidR="00511B12" w:rsidRDefault="00CA6D5F" w:rsidP="00CA6D5F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CA6D5F">
              <w:rPr>
                <w:rFonts w:eastAsia="Times New Roman" w:cs="Times New Roman"/>
              </w:rPr>
              <w:t>Bane NOR kan kalle tilbake godkjenningsbevis</w:t>
            </w:r>
            <w:r w:rsidR="00511B12">
              <w:rPr>
                <w:rFonts w:eastAsia="Times New Roman" w:cs="Times New Roman"/>
              </w:rPr>
              <w:t xml:space="preserve"> dersom </w:t>
            </w:r>
            <w:r w:rsidR="00997341">
              <w:rPr>
                <w:rFonts w:eastAsia="Times New Roman" w:cs="Times New Roman"/>
              </w:rPr>
              <w:t>skifter:</w:t>
            </w:r>
          </w:p>
          <w:p w14:paraId="6F38DA0B" w14:textId="45B5C46C" w:rsidR="00511B12" w:rsidRPr="00511B12" w:rsidRDefault="00511B12" w:rsidP="00511B12">
            <w:pPr>
              <w:pStyle w:val="Listeavsnitt"/>
              <w:numPr>
                <w:ilvl w:val="0"/>
                <w:numId w:val="22"/>
              </w:num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511B12">
              <w:rPr>
                <w:rFonts w:eastAsia="Times New Roman" w:cs="Times New Roman"/>
              </w:rPr>
              <w:t>ikke oppfyller kriteriene for å inneha godkjenning i funksjonen</w:t>
            </w:r>
          </w:p>
          <w:p w14:paraId="6164B32A" w14:textId="152E370E" w:rsidR="00511B12" w:rsidRDefault="00511B12" w:rsidP="00511B12">
            <w:pPr>
              <w:pStyle w:val="Listeavsnitt"/>
              <w:numPr>
                <w:ilvl w:val="0"/>
                <w:numId w:val="21"/>
              </w:num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511B12">
              <w:rPr>
                <w:rFonts w:eastAsia="Times New Roman" w:cs="Times New Roman"/>
              </w:rPr>
              <w:t>er involvert i uønsket hendelse, avvi</w:t>
            </w:r>
            <w:r w:rsidR="00997341">
              <w:rPr>
                <w:rFonts w:eastAsia="Times New Roman" w:cs="Times New Roman"/>
              </w:rPr>
              <w:t xml:space="preserve">k eller ved </w:t>
            </w:r>
            <w:r w:rsidRPr="00511B12">
              <w:rPr>
                <w:rFonts w:eastAsia="Times New Roman" w:cs="Times New Roman"/>
              </w:rPr>
              <w:t>brudd på regelver</w:t>
            </w:r>
            <w:r>
              <w:rPr>
                <w:rFonts w:eastAsia="Times New Roman" w:cs="Times New Roman"/>
              </w:rPr>
              <w:t>k</w:t>
            </w:r>
          </w:p>
          <w:p w14:paraId="70F70F3D" w14:textId="04DB995D" w:rsidR="00511B12" w:rsidRDefault="00997341" w:rsidP="00511B12">
            <w:pPr>
              <w:pStyle w:val="Listeavsnitt"/>
              <w:numPr>
                <w:ilvl w:val="0"/>
                <w:numId w:val="21"/>
              </w:num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ikke oppfyller gjeldende kompensekrav og</w:t>
            </w:r>
            <w:r w:rsidR="00FC1668">
              <w:rPr>
                <w:rFonts w:eastAsia="Times New Roman" w:cs="Times New Roman"/>
              </w:rPr>
              <w:t xml:space="preserve"> når</w:t>
            </w:r>
            <w:r>
              <w:rPr>
                <w:rFonts w:eastAsia="Times New Roman" w:cs="Times New Roman"/>
              </w:rPr>
              <w:t xml:space="preserve"> tiltak må iverksettes</w:t>
            </w:r>
          </w:p>
          <w:p w14:paraId="6A784C43" w14:textId="74C36DC2" w:rsidR="00997341" w:rsidRDefault="00997341" w:rsidP="0099734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  <w:p w14:paraId="68688B70" w14:textId="070143F8" w:rsidR="00CA6D5F" w:rsidRPr="00CA6D5F" w:rsidRDefault="00997341" w:rsidP="00CA6D5F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Personalansvarlig leder er ansvarlig for oppfølging i forbindelse med midlertidig eller permanent tilbakekall av godkjenningen.</w:t>
            </w:r>
          </w:p>
        </w:tc>
      </w:tr>
    </w:tbl>
    <w:p w14:paraId="49EC6656" w14:textId="77777777" w:rsidR="00162D07" w:rsidRPr="00162D07" w:rsidRDefault="00162D07" w:rsidP="00162D07">
      <w:pPr>
        <w:widowControl w:val="0"/>
        <w:numPr>
          <w:ilvl w:val="1"/>
          <w:numId w:val="11"/>
        </w:numPr>
        <w:spacing w:before="280"/>
        <w:outlineLvl w:val="1"/>
        <w:rPr>
          <w:rFonts w:eastAsia="Times New Roman" w:cs="Times New Roman"/>
          <w:b/>
          <w:color w:val="000000" w:themeColor="text1"/>
        </w:rPr>
      </w:pPr>
      <w:r w:rsidRPr="00162D07">
        <w:rPr>
          <w:rFonts w:eastAsia="Times New Roman" w:cs="Times New Roman"/>
          <w:b/>
          <w:color w:val="000000" w:themeColor="text1"/>
        </w:rPr>
        <w:t>Referanser og henvisninger</w:t>
      </w:r>
    </w:p>
    <w:p w14:paraId="0D1EE070" w14:textId="77777777" w:rsidR="00162D07" w:rsidRPr="00162D07" w:rsidRDefault="00162D07" w:rsidP="00162D07">
      <w:pPr>
        <w:spacing w:before="0" w:line="240" w:lineRule="auto"/>
        <w:rPr>
          <w:rFonts w:eastAsia="Times New Roman" w:cs="Times New Roman"/>
          <w:sz w:val="18"/>
        </w:rPr>
      </w:pPr>
    </w:p>
    <w:p w14:paraId="7494F171" w14:textId="77777777" w:rsidR="00162D07" w:rsidRPr="00162D07" w:rsidRDefault="00162D07" w:rsidP="00162D07">
      <w:pPr>
        <w:spacing w:before="0" w:line="240" w:lineRule="auto"/>
        <w:rPr>
          <w:rFonts w:eastAsia="Times New Roman" w:cs="Times New Roman"/>
          <w:sz w:val="18"/>
        </w:rPr>
      </w:pPr>
    </w:p>
    <w:tbl>
      <w:tblPr>
        <w:tblStyle w:val="BaneNOR1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162D07" w:rsidRPr="00162D07" w14:paraId="006311C0" w14:textId="77777777" w:rsidTr="00CB16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10FF6434" w14:textId="77777777" w:rsidR="00162D07" w:rsidRPr="00162D07" w:rsidRDefault="00162D07" w:rsidP="00162D07">
            <w:pPr>
              <w:spacing w:before="0" w:line="240" w:lineRule="auto"/>
              <w:rPr>
                <w:szCs w:val="18"/>
              </w:rPr>
            </w:pPr>
            <w:r w:rsidRPr="00162D07">
              <w:lastRenderedPageBreak/>
              <w:t>Dokument</w:t>
            </w:r>
          </w:p>
        </w:tc>
        <w:tc>
          <w:tcPr>
            <w:tcW w:w="1979" w:type="dxa"/>
          </w:tcPr>
          <w:p w14:paraId="30B3E4F3" w14:textId="77777777" w:rsidR="00162D07" w:rsidRPr="00162D07" w:rsidRDefault="00162D07" w:rsidP="00162D07">
            <w:pPr>
              <w:spacing w:before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162D07">
              <w:rPr>
                <w:szCs w:val="18"/>
              </w:rPr>
              <w:t>Henvisning</w:t>
            </w:r>
          </w:p>
        </w:tc>
      </w:tr>
      <w:tr w:rsidR="00162D07" w:rsidRPr="00162D07" w14:paraId="73579156" w14:textId="77777777" w:rsidTr="00162D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73ACB38F" w14:textId="77777777" w:rsidR="00162D07" w:rsidRPr="00162D07" w:rsidRDefault="00162D07" w:rsidP="00162D07">
            <w:pPr>
              <w:spacing w:before="0" w:line="240" w:lineRule="auto"/>
            </w:pPr>
            <w:r w:rsidRPr="00162D07">
              <w:t>Forskrift om sikkerhetsstyring for jernbanevirksomheter på det nasjonale jernbanenettet (sikkerhetsstyringsforskriften)</w:t>
            </w:r>
          </w:p>
        </w:tc>
        <w:tc>
          <w:tcPr>
            <w:tcW w:w="1979" w:type="dxa"/>
          </w:tcPr>
          <w:p w14:paraId="437179B9" w14:textId="77777777" w:rsidR="00162D07" w:rsidRPr="00162D07" w:rsidRDefault="00162D07" w:rsidP="00162D07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2D07" w:rsidRPr="00162D07" w14:paraId="440CDCB8" w14:textId="77777777" w:rsidTr="00162D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016F7600" w14:textId="77777777" w:rsidR="00162D07" w:rsidRPr="00162D07" w:rsidRDefault="00162D07" w:rsidP="00162D07">
            <w:pPr>
              <w:spacing w:before="0" w:line="240" w:lineRule="auto"/>
            </w:pPr>
            <w:r w:rsidRPr="00162D07">
              <w:t>Forskrift om opplæring av personell med arbeidsoppgaver av betydning for trafikksikkerheten ved jernbane, herunder sporvei, tunnelbane og forstadsbane m.m. (opplæringsforskriften)</w:t>
            </w:r>
          </w:p>
        </w:tc>
        <w:tc>
          <w:tcPr>
            <w:tcW w:w="1979" w:type="dxa"/>
          </w:tcPr>
          <w:p w14:paraId="2C0E84E4" w14:textId="77777777" w:rsidR="00162D07" w:rsidRPr="00162D07" w:rsidRDefault="00162D07" w:rsidP="00162D07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2D07" w:rsidRPr="00162D07" w14:paraId="16ADC177" w14:textId="77777777" w:rsidTr="00162D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3C7C6589" w14:textId="77777777" w:rsidR="00162D07" w:rsidRPr="00162D07" w:rsidRDefault="00162D07" w:rsidP="00162D07">
            <w:pPr>
              <w:spacing w:before="0" w:line="240" w:lineRule="auto"/>
            </w:pPr>
            <w:r w:rsidRPr="00162D07">
              <w:t>Forskrift om helsekrav for operativt personell på jernbane og signaler på tog</w:t>
            </w:r>
          </w:p>
        </w:tc>
        <w:tc>
          <w:tcPr>
            <w:tcW w:w="1979" w:type="dxa"/>
          </w:tcPr>
          <w:p w14:paraId="0B4FFD1C" w14:textId="77777777" w:rsidR="00162D07" w:rsidRPr="00162D07" w:rsidRDefault="00162D07" w:rsidP="00162D07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2D07" w:rsidRPr="00162D07" w14:paraId="3A23C5C2" w14:textId="77777777" w:rsidTr="00162D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1C56BCD8" w14:textId="08F39395" w:rsidR="00162D07" w:rsidRPr="00162D07" w:rsidRDefault="00FC1668" w:rsidP="00162D07">
            <w:pPr>
              <w:spacing w:before="0" w:line="240" w:lineRule="auto"/>
            </w:pPr>
            <w:r w:rsidRPr="00162D07">
              <w:t>Trafikkregler for</w:t>
            </w:r>
            <w:r w:rsidRPr="00162D07">
              <w:rPr>
                <w:color w:val="FF0000"/>
              </w:rPr>
              <w:t xml:space="preserve"> </w:t>
            </w:r>
            <w:r w:rsidRPr="00162D07">
              <w:t>jernbanenettet</w:t>
            </w:r>
          </w:p>
        </w:tc>
        <w:tc>
          <w:tcPr>
            <w:tcW w:w="1979" w:type="dxa"/>
          </w:tcPr>
          <w:p w14:paraId="46976C55" w14:textId="07E114DD" w:rsidR="00162D07" w:rsidRPr="00162D07" w:rsidRDefault="00162D07" w:rsidP="00162D07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1668" w:rsidRPr="00162D07" w14:paraId="17CD9367" w14:textId="77777777" w:rsidTr="00162D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15D30DA1" w14:textId="57EB8B46" w:rsidR="00FC1668" w:rsidRPr="00162D07" w:rsidRDefault="00FC1668" w:rsidP="00FC1668">
            <w:pPr>
              <w:spacing w:before="0" w:line="240" w:lineRule="auto"/>
            </w:pPr>
            <w:r>
              <w:t>Førerens Regelbok Bane NOR</w:t>
            </w:r>
          </w:p>
        </w:tc>
        <w:tc>
          <w:tcPr>
            <w:tcW w:w="1979" w:type="dxa"/>
          </w:tcPr>
          <w:p w14:paraId="5CBE9E59" w14:textId="024AEC87" w:rsidR="00FC1668" w:rsidRPr="00162D07" w:rsidRDefault="00FC1668" w:rsidP="00FC1668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D07">
              <w:t>STY-603526</w:t>
            </w:r>
          </w:p>
        </w:tc>
      </w:tr>
      <w:tr w:rsidR="00FC1668" w:rsidRPr="00162D07" w14:paraId="20ACFB46" w14:textId="77777777" w:rsidTr="00162D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3B8ABD47" w14:textId="77777777" w:rsidR="00FC1668" w:rsidRPr="00162D07" w:rsidRDefault="00FC1668" w:rsidP="00FC1668">
            <w:pPr>
              <w:spacing w:before="0" w:line="240" w:lineRule="auto"/>
            </w:pPr>
            <w:r w:rsidRPr="00162D07">
              <w:t>Sikkert arbeid i og ved Bane NORs infrastruktur - prosedyre</w:t>
            </w:r>
          </w:p>
        </w:tc>
        <w:tc>
          <w:tcPr>
            <w:tcW w:w="1979" w:type="dxa"/>
          </w:tcPr>
          <w:p w14:paraId="548C2D26" w14:textId="77777777" w:rsidR="00FC1668" w:rsidRPr="00162D07" w:rsidRDefault="00FC1668" w:rsidP="00FC1668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D07">
              <w:t>STY-601050</w:t>
            </w:r>
          </w:p>
        </w:tc>
      </w:tr>
      <w:tr w:rsidR="00FC1668" w:rsidRPr="00162D07" w14:paraId="2034380F" w14:textId="77777777" w:rsidTr="00162D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2730788F" w14:textId="77777777" w:rsidR="00FC1668" w:rsidRPr="00162D07" w:rsidRDefault="00FC1668" w:rsidP="00FC1668">
            <w:pPr>
              <w:spacing w:before="0" w:line="240" w:lineRule="auto"/>
            </w:pPr>
            <w:r w:rsidRPr="00162D07">
              <w:t>Helsekrav for operativt personell - prosedyre</w:t>
            </w:r>
          </w:p>
        </w:tc>
        <w:tc>
          <w:tcPr>
            <w:tcW w:w="1979" w:type="dxa"/>
          </w:tcPr>
          <w:p w14:paraId="098DCE69" w14:textId="77777777" w:rsidR="00FC1668" w:rsidRPr="00162D07" w:rsidRDefault="00FC1668" w:rsidP="00FC1668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D07">
              <w:t>STY-604317</w:t>
            </w:r>
          </w:p>
        </w:tc>
      </w:tr>
      <w:tr w:rsidR="00FC1668" w:rsidRPr="00162D07" w14:paraId="32A82944" w14:textId="77777777" w:rsidTr="00162D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5420B15E" w14:textId="77777777" w:rsidR="00FC1668" w:rsidRPr="00162D07" w:rsidRDefault="00FC1668" w:rsidP="00FC1668">
            <w:pPr>
              <w:spacing w:before="0" w:line="240" w:lineRule="auto"/>
            </w:pPr>
            <w:r w:rsidRPr="00162D07">
              <w:t>Eksamen, prøving og vedlikehold av kompetanse innen Bane NORs egentransport - instruks</w:t>
            </w:r>
          </w:p>
        </w:tc>
        <w:tc>
          <w:tcPr>
            <w:tcW w:w="1979" w:type="dxa"/>
          </w:tcPr>
          <w:p w14:paraId="05413C04" w14:textId="77777777" w:rsidR="00FC1668" w:rsidRPr="00162D07" w:rsidRDefault="00FC1668" w:rsidP="00FC1668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D07">
              <w:t>STY-602618</w:t>
            </w:r>
          </w:p>
        </w:tc>
      </w:tr>
      <w:tr w:rsidR="00FC1668" w:rsidRPr="00162D07" w14:paraId="2A15F487" w14:textId="77777777" w:rsidTr="00162D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7843D7F0" w14:textId="7CFB10F9" w:rsidR="00FC1668" w:rsidRPr="00162D07" w:rsidRDefault="00FC1668" w:rsidP="00FC1668">
            <w:pPr>
              <w:spacing w:before="0" w:line="240" w:lineRule="auto"/>
            </w:pPr>
            <w:r w:rsidRPr="00162D07">
              <w:t xml:space="preserve">Læreplan </w:t>
            </w:r>
            <w:r>
              <w:t>skifter</w:t>
            </w:r>
          </w:p>
        </w:tc>
        <w:tc>
          <w:tcPr>
            <w:tcW w:w="1979" w:type="dxa"/>
          </w:tcPr>
          <w:p w14:paraId="5DC001E7" w14:textId="77777777" w:rsidR="00FC1668" w:rsidRPr="00162D07" w:rsidRDefault="00FC1668" w:rsidP="00FC1668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752B151" w14:textId="77777777" w:rsidR="00162D07" w:rsidRPr="00162D07" w:rsidRDefault="00162D07" w:rsidP="00162D07">
      <w:pPr>
        <w:spacing w:before="0" w:line="240" w:lineRule="auto"/>
        <w:rPr>
          <w:rFonts w:eastAsia="Times New Roman" w:cs="Times New Roman"/>
          <w:sz w:val="18"/>
        </w:rPr>
      </w:pPr>
    </w:p>
    <w:p w14:paraId="4A426F47" w14:textId="71B3C22B" w:rsidR="00CA6D5F" w:rsidRDefault="00CA6D5F" w:rsidP="00967CB6">
      <w:pPr>
        <w:pStyle w:val="STY3Tabellradtekst"/>
      </w:pPr>
    </w:p>
    <w:p w14:paraId="1AAF4781" w14:textId="77777777" w:rsidR="00CA6D5F" w:rsidRDefault="00CA6D5F" w:rsidP="00967CB6">
      <w:pPr>
        <w:pStyle w:val="STY3Tabellradtekst"/>
      </w:pPr>
      <w:bookmarkStart w:id="0" w:name="_GoBack"/>
      <w:bookmarkEnd w:id="0"/>
    </w:p>
    <w:p w14:paraId="1B30ADAE" w14:textId="77777777" w:rsidR="00967CB6" w:rsidRDefault="00967CB6" w:rsidP="00967CB6">
      <w:pPr>
        <w:pStyle w:val="STY3Overskrift1"/>
      </w:pPr>
      <w:r>
        <w:t>Revisjonsoversikt</w:t>
      </w:r>
    </w:p>
    <w:p w14:paraId="1B30ADAF" w14:textId="77777777" w:rsidR="00967CB6" w:rsidRPr="00967CB6" w:rsidRDefault="00967CB6" w:rsidP="00967CB6">
      <w:pPr>
        <w:pStyle w:val="STY3Brdtekst"/>
      </w:pPr>
    </w:p>
    <w:tbl>
      <w:tblPr>
        <w:tblStyle w:val="BaneNOR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6598"/>
      </w:tblGrid>
      <w:tr w:rsidR="00967CB6" w14:paraId="1B30ADB3" w14:textId="77777777" w:rsidTr="00163B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B30ADB0" w14:textId="77777777" w:rsidR="00967CB6" w:rsidRDefault="00967CB6" w:rsidP="00967CB6">
            <w:pPr>
              <w:pStyle w:val="STY3Tabelltittel"/>
            </w:pPr>
            <w:r>
              <w:t xml:space="preserve">Rev </w:t>
            </w:r>
            <w:proofErr w:type="spellStart"/>
            <w:r>
              <w:t>nr</w:t>
            </w:r>
            <w:proofErr w:type="spellEnd"/>
          </w:p>
        </w:tc>
        <w:tc>
          <w:tcPr>
            <w:tcW w:w="1418" w:type="dxa"/>
          </w:tcPr>
          <w:p w14:paraId="1B30ADB1" w14:textId="77777777" w:rsidR="00967CB6" w:rsidRDefault="00967CB6" w:rsidP="00967CB6">
            <w:pPr>
              <w:pStyle w:val="STY3Tabelltit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Dato</w:t>
            </w:r>
          </w:p>
        </w:tc>
        <w:tc>
          <w:tcPr>
            <w:tcW w:w="6598" w:type="dxa"/>
          </w:tcPr>
          <w:p w14:paraId="1B30ADB2" w14:textId="77777777" w:rsidR="00967CB6" w:rsidRDefault="00967CB6" w:rsidP="00967CB6">
            <w:pPr>
              <w:pStyle w:val="STY3Tabelltit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Hovedendring</w:t>
            </w:r>
            <w:proofErr w:type="spellEnd"/>
          </w:p>
        </w:tc>
      </w:tr>
      <w:tr w:rsidR="00967CB6" w14:paraId="1B30ADB7" w14:textId="77777777" w:rsidTr="00163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B30ADB4" w14:textId="1515D67F" w:rsidR="00967CB6" w:rsidRDefault="00CB1638" w:rsidP="00967CB6">
            <w:pPr>
              <w:pStyle w:val="STY3Tabellradtekst"/>
            </w:pPr>
            <w:sdt>
              <w:sdtPr>
                <w:id w:val="1349440194"/>
                <w:placeholder>
                  <w:docPart w:val="1EDCB09AF8CB4856A54EFEA2E678C4CF"/>
                </w:placeholder>
                <w:dataBinding w:prefixMappings="xmlns:ns0='http://software-innovation/documentproduction' " w:xpath="/ns0:customXmlPart[1]/ns0:view[1]/ns0:fields[1]/ns0:field[5]" w:storeItemID="{FC0AFCCC-FC64-4ED0-B8C5-E8F27050DC4C}"/>
                <w:text/>
              </w:sdtPr>
              <w:sdtEndPr/>
              <w:sdtContent>
                <w:r w:rsidR="00BE655B">
                  <w:t>000</w:t>
                </w:r>
              </w:sdtContent>
            </w:sdt>
          </w:p>
        </w:tc>
        <w:tc>
          <w:tcPr>
            <w:tcW w:w="1418" w:type="dxa"/>
          </w:tcPr>
          <w:p w14:paraId="1B30ADB5" w14:textId="06B6D20D" w:rsidR="00967CB6" w:rsidRDefault="00CB1638" w:rsidP="00967CB6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171296311"/>
                <w:placeholder>
                  <w:docPart w:val="C97929F4D1AB4C5DBD30C3BB4E82CBEC"/>
                </w:placeholder>
                <w:dataBinding w:prefixMappings="xmlns:ns0='http://software-innovation/documentproduction' " w:xpath="/ns0:customXmlPart[1]/ns0:view[1]/ns0:fields[1]/ns0:field[6]" w:storeItemID="{FC0AFCCC-FC64-4ED0-B8C5-E8F27050DC4C}"/>
                <w:text/>
              </w:sdtPr>
              <w:sdtEndPr/>
              <w:sdtContent>
                <w:r w:rsidR="00ED7F3D">
                  <w:t>07.04.2020</w:t>
                </w:r>
              </w:sdtContent>
            </w:sdt>
          </w:p>
        </w:tc>
        <w:tc>
          <w:tcPr>
            <w:tcW w:w="6598" w:type="dxa"/>
          </w:tcPr>
          <w:p w14:paraId="1B30ADB6" w14:textId="3E15CDF3" w:rsidR="00967CB6" w:rsidRDefault="00CB1638" w:rsidP="00967CB6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118409930"/>
                <w:placeholder>
                  <w:docPart w:val="B3716ED8FBB84D3591B27BB80A39020A"/>
                </w:placeholder>
                <w:dataBinding w:prefixMappings="xmlns:ns0='http://software-innovation/documentproduction' " w:xpath="/ns0:customXmlPart[1]/ns0:view[1]/ns0:fields[1]/ns0:field[9]" w:storeItemID="{FC0AFCCC-FC64-4ED0-B8C5-E8F27050DC4C}"/>
                <w:text/>
              </w:sdtPr>
              <w:sdtEndPr/>
              <w:sdtContent>
                <w:r w:rsidR="00BE655B">
                  <w:t>Etablert</w:t>
                </w:r>
              </w:sdtContent>
            </w:sdt>
          </w:p>
        </w:tc>
      </w:tr>
    </w:tbl>
    <w:p w14:paraId="1B30ADB8" w14:textId="77777777" w:rsidR="00967CB6" w:rsidRDefault="00967CB6" w:rsidP="00967CB6">
      <w:pPr>
        <w:pStyle w:val="STY3Brdtekst"/>
      </w:pPr>
    </w:p>
    <w:sectPr w:rsidR="00967CB6" w:rsidSect="00D90F59">
      <w:headerReference w:type="default" r:id="rId10"/>
      <w:footerReference w:type="default" r:id="rId11"/>
      <w:pgSz w:w="11906" w:h="16838"/>
      <w:pgMar w:top="2438" w:right="1191" w:bottom="1418" w:left="1418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7FA19" w14:textId="77777777" w:rsidR="00162D07" w:rsidRDefault="00162D07" w:rsidP="00636642">
      <w:pPr>
        <w:spacing w:before="0" w:line="240" w:lineRule="auto"/>
      </w:pPr>
      <w:r>
        <w:separator/>
      </w:r>
    </w:p>
  </w:endnote>
  <w:endnote w:type="continuationSeparator" w:id="0">
    <w:p w14:paraId="31279367" w14:textId="77777777" w:rsidR="00162D07" w:rsidRDefault="00162D07" w:rsidP="006366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0ADD4" w14:textId="77777777" w:rsidR="00162D07" w:rsidRPr="00636642" w:rsidRDefault="00162D07" w:rsidP="00235F38">
    <w:pPr>
      <w:pStyle w:val="Bunntekst"/>
      <w:tabs>
        <w:tab w:val="left" w:pos="7144"/>
      </w:tabs>
      <w:rPr>
        <w:i/>
      </w:rPr>
    </w:pPr>
    <w:r w:rsidRPr="00636642">
      <w:rPr>
        <w:b/>
      </w:rPr>
      <w:t>Utskriften er en kopi av dokumentet.</w:t>
    </w:r>
    <w:r w:rsidRPr="00636642">
      <w:t xml:space="preserve"> Siste revisjon finnes i det elektroniske styringssystemet.</w:t>
    </w:r>
    <w:r>
      <w:tab/>
    </w:r>
    <w:r w:rsidRPr="00C07FB8">
      <w:t xml:space="preserve">Utskriftsdato: </w:t>
    </w:r>
    <w:r w:rsidRPr="00C07FB8">
      <w:fldChar w:fldCharType="begin"/>
    </w:r>
    <w:r w:rsidRPr="00C07FB8">
      <w:instrText xml:space="preserve"> PRINTDATE  \@ "dd.MM.yyyy"  \* MERGEFORMAT </w:instrText>
    </w:r>
    <w:r w:rsidRPr="00C07FB8">
      <w:fldChar w:fldCharType="separate"/>
    </w:r>
    <w:r>
      <w:rPr>
        <w:noProof/>
      </w:rPr>
      <w:t>00.00.0000</w:t>
    </w:r>
    <w:r w:rsidRPr="00C07FB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344D5" w14:textId="77777777" w:rsidR="00162D07" w:rsidRDefault="00162D07" w:rsidP="00636642">
      <w:pPr>
        <w:spacing w:before="0" w:line="240" w:lineRule="auto"/>
      </w:pPr>
      <w:r>
        <w:separator/>
      </w:r>
    </w:p>
  </w:footnote>
  <w:footnote w:type="continuationSeparator" w:id="0">
    <w:p w14:paraId="3470EAC2" w14:textId="77777777" w:rsidR="00162D07" w:rsidRDefault="00162D07" w:rsidP="006366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2408"/>
      <w:gridCol w:w="4745"/>
      <w:gridCol w:w="2134"/>
    </w:tblGrid>
    <w:tr w:rsidR="00162D07" w14:paraId="1B30ADC1" w14:textId="77777777" w:rsidTr="00D90F59">
      <w:tc>
        <w:tcPr>
          <w:tcW w:w="2408" w:type="dxa"/>
          <w:vMerge w:val="restart"/>
        </w:tcPr>
        <w:p w14:paraId="1B30ADBE" w14:textId="77777777" w:rsidR="00162D07" w:rsidRDefault="00162D07">
          <w:pPr>
            <w:pStyle w:val="Topptekst"/>
          </w:pPr>
          <w:r>
            <w:rPr>
              <w:noProof/>
              <w:lang w:val="en-US"/>
            </w:rPr>
            <w:drawing>
              <wp:inline distT="0" distB="0" distL="0" distR="0" wp14:anchorId="1B30ADD7" wp14:editId="1B30ADD8">
                <wp:extent cx="1190246" cy="196596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TY_grid_layout-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246" cy="1965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45" w:type="dxa"/>
          <w:vMerge w:val="restart"/>
        </w:tcPr>
        <w:p w14:paraId="1B30ADBF" w14:textId="1463AF64" w:rsidR="00162D07" w:rsidRPr="00E32A15" w:rsidRDefault="00CB1638" w:rsidP="00357E07">
          <w:pPr>
            <w:pStyle w:val="Topptekst"/>
            <w:ind w:right="198"/>
            <w:rPr>
              <w:b/>
            </w:rPr>
          </w:pPr>
          <w:sdt>
            <w:sdtPr>
              <w:rPr>
                <w:b/>
              </w:rPr>
              <w:id w:val="1113706310"/>
              <w:placeholder>
                <w:docPart w:val="9D703EDAFEC8438A8B6D4BA7A055561D"/>
              </w:placeholder>
              <w:dataBinding w:prefixMappings="xmlns:ns0='http://software-innovation/documentproduction' " w:xpath="/ns0:customXmlPart[1]/ns0:view[1]/ns0:fields[1]/ns0:field[1]" w:storeItemID="{FC0AFCCC-FC64-4ED0-B8C5-E8F27050DC4C}"/>
              <w:text/>
            </w:sdtPr>
            <w:sdtEndPr/>
            <w:sdtContent>
              <w:r w:rsidR="00ED7F3D">
                <w:rPr>
                  <w:b/>
                </w:rPr>
                <w:t>Opplæring og godkjenning av skifter - instruks</w:t>
              </w:r>
            </w:sdtContent>
          </w:sdt>
        </w:p>
      </w:tc>
      <w:tc>
        <w:tcPr>
          <w:tcW w:w="2134" w:type="dxa"/>
        </w:tcPr>
        <w:p w14:paraId="1B30ADC0" w14:textId="16EF525F" w:rsidR="00162D07" w:rsidRPr="00E32A15" w:rsidRDefault="00CB1638">
          <w:pPr>
            <w:pStyle w:val="Topptekst"/>
            <w:rPr>
              <w:b/>
            </w:rPr>
          </w:pPr>
          <w:sdt>
            <w:sdtPr>
              <w:rPr>
                <w:b/>
              </w:rPr>
              <w:id w:val="-585455944"/>
              <w:placeholder>
                <w:docPart w:val="B66C79F7155048D3A9E7D81FB410C9B6"/>
              </w:placeholder>
              <w:dataBinding w:prefixMappings="xmlns:ns0='http://software-innovation/documentproduction' " w:xpath="/ns0:customXmlPart[1]/ns0:view[1]/ns0:fields[1]/ns0:field[3]" w:storeItemID="{FC0AFCCC-FC64-4ED0-B8C5-E8F27050DC4C}"/>
              <w:text/>
            </w:sdtPr>
            <w:sdtEndPr/>
            <w:sdtContent>
              <w:r w:rsidR="00162D07">
                <w:rPr>
                  <w:b/>
                </w:rPr>
                <w:t>STY-605325</w:t>
              </w:r>
            </w:sdtContent>
          </w:sdt>
        </w:p>
      </w:tc>
    </w:tr>
    <w:tr w:rsidR="00162D07" w14:paraId="1B30ADC5" w14:textId="77777777" w:rsidTr="00D90F59">
      <w:tc>
        <w:tcPr>
          <w:tcW w:w="2408" w:type="dxa"/>
          <w:vMerge/>
        </w:tcPr>
        <w:p w14:paraId="1B30ADC2" w14:textId="77777777" w:rsidR="00162D07" w:rsidRDefault="00162D07">
          <w:pPr>
            <w:pStyle w:val="Topptekst"/>
          </w:pPr>
        </w:p>
      </w:tc>
      <w:tc>
        <w:tcPr>
          <w:tcW w:w="4745" w:type="dxa"/>
          <w:vMerge/>
        </w:tcPr>
        <w:p w14:paraId="1B30ADC3" w14:textId="77777777" w:rsidR="00162D07" w:rsidRDefault="00162D07" w:rsidP="00357E07">
          <w:pPr>
            <w:pStyle w:val="Topptekst"/>
            <w:ind w:right="198"/>
          </w:pPr>
        </w:p>
      </w:tc>
      <w:tc>
        <w:tcPr>
          <w:tcW w:w="2134" w:type="dxa"/>
        </w:tcPr>
        <w:p w14:paraId="1B30ADC4" w14:textId="77777777" w:rsidR="00162D07" w:rsidRDefault="00162D07">
          <w:pPr>
            <w:pStyle w:val="Topptekst"/>
          </w:pPr>
        </w:p>
      </w:tc>
    </w:tr>
    <w:tr w:rsidR="00162D07" w14:paraId="1B30ADC9" w14:textId="77777777" w:rsidTr="00D90F59">
      <w:tc>
        <w:tcPr>
          <w:tcW w:w="2408" w:type="dxa"/>
        </w:tcPr>
        <w:p w14:paraId="1B30ADC6" w14:textId="77777777" w:rsidR="00162D07" w:rsidRDefault="00162D07">
          <w:pPr>
            <w:pStyle w:val="Topptekst"/>
          </w:pPr>
        </w:p>
      </w:tc>
      <w:tc>
        <w:tcPr>
          <w:tcW w:w="4745" w:type="dxa"/>
        </w:tcPr>
        <w:p w14:paraId="1B30ADC7" w14:textId="77777777" w:rsidR="00162D07" w:rsidRDefault="00162D07" w:rsidP="00357E07">
          <w:pPr>
            <w:pStyle w:val="Topptekst"/>
            <w:ind w:right="198"/>
          </w:pPr>
        </w:p>
      </w:tc>
      <w:tc>
        <w:tcPr>
          <w:tcW w:w="2134" w:type="dxa"/>
        </w:tcPr>
        <w:p w14:paraId="1B30ADC8" w14:textId="7D9D7F48" w:rsidR="00162D07" w:rsidRDefault="00162D07">
          <w:pPr>
            <w:pStyle w:val="Topptekst"/>
          </w:pPr>
          <w:r>
            <w:t xml:space="preserve">Rev.: </w:t>
          </w:r>
          <w:sdt>
            <w:sdtPr>
              <w:id w:val="1359467564"/>
              <w:placeholder>
                <w:docPart w:val="7601C7FDDC8F4916835F042831AF45B8"/>
              </w:placeholder>
              <w:dataBinding w:prefixMappings="xmlns:ns0='http://software-innovation/documentproduction' " w:xpath="/ns0:customXmlPart[1]/ns0:view[1]/ns0:fields[1]/ns0:field[5]" w:storeItemID="{FC0AFCCC-FC64-4ED0-B8C5-E8F27050DC4C}"/>
              <w:text/>
            </w:sdtPr>
            <w:sdtEndPr/>
            <w:sdtContent>
              <w:r>
                <w:t>000</w:t>
              </w:r>
            </w:sdtContent>
          </w:sdt>
        </w:p>
      </w:tc>
    </w:tr>
    <w:tr w:rsidR="00162D07" w14:paraId="1B30ADCD" w14:textId="77777777" w:rsidTr="00D90F59">
      <w:tc>
        <w:tcPr>
          <w:tcW w:w="2408" w:type="dxa"/>
        </w:tcPr>
        <w:p w14:paraId="1B30ADCA" w14:textId="77777777" w:rsidR="00162D07" w:rsidRPr="00357E07" w:rsidRDefault="00162D07">
          <w:pPr>
            <w:pStyle w:val="Topptekst"/>
            <w:rPr>
              <w:b/>
            </w:rPr>
          </w:pPr>
          <w:r w:rsidRPr="00357E07">
            <w:rPr>
              <w:b/>
            </w:rPr>
            <w:t>Styringssystem</w:t>
          </w:r>
        </w:p>
      </w:tc>
      <w:tc>
        <w:tcPr>
          <w:tcW w:w="4745" w:type="dxa"/>
        </w:tcPr>
        <w:p w14:paraId="1B30ADCB" w14:textId="6557AB10" w:rsidR="00162D07" w:rsidRDefault="00162D07" w:rsidP="00357E07">
          <w:pPr>
            <w:pStyle w:val="Topptekst"/>
            <w:ind w:right="198"/>
          </w:pPr>
          <w:r w:rsidRPr="00636642">
            <w:t>Dokumentansvarlig:</w:t>
          </w:r>
          <w:r>
            <w:t xml:space="preserve"> </w:t>
          </w:r>
          <w:sdt>
            <w:sdtPr>
              <w:id w:val="653263475"/>
              <w:placeholder>
                <w:docPart w:val="50CD5CE6A847483EA7F3AEF8C1CDDFC4"/>
              </w:placeholder>
              <w:dataBinding w:prefixMappings="xmlns:ns0='http://software-innovation/documentproduction' " w:xpath="/ns0:customXmlPart[1]/ns0:view[1]/ns0:fields[1]/ns0:field[2]" w:storeItemID="{FC0AFCCC-FC64-4ED0-B8C5-E8F27050DC4C}"/>
              <w:text/>
            </w:sdtPr>
            <w:sdtEndPr/>
            <w:sdtContent>
              <w:r>
                <w:t>Ljosåk, Marianne</w:t>
              </w:r>
            </w:sdtContent>
          </w:sdt>
        </w:p>
      </w:tc>
      <w:tc>
        <w:tcPr>
          <w:tcW w:w="2134" w:type="dxa"/>
        </w:tcPr>
        <w:p w14:paraId="1B30ADCC" w14:textId="0641217E" w:rsidR="00162D07" w:rsidRDefault="00CB1638">
          <w:pPr>
            <w:pStyle w:val="Topptekst"/>
          </w:pPr>
          <w:sdt>
            <w:sdtPr>
              <w:id w:val="-218827172"/>
              <w:placeholder>
                <w:docPart w:val="8E4DC1694FA84864AA7A072B55ABA752"/>
              </w:placeholder>
              <w:dataBinding w:prefixMappings="xmlns:ns0='http://software-innovation/documentproduction' " w:xpath="/ns0:customXmlPart[1]/ns0:view[1]/ns0:fields[1]/ns0:field[6]" w:storeItemID="{FC0AFCCC-FC64-4ED0-B8C5-E8F27050DC4C}"/>
              <w:text/>
            </w:sdtPr>
            <w:sdtEndPr/>
            <w:sdtContent>
              <w:r w:rsidR="00ED7F3D">
                <w:t>07.04.2020</w:t>
              </w:r>
            </w:sdtContent>
          </w:sdt>
        </w:p>
      </w:tc>
    </w:tr>
    <w:tr w:rsidR="00162D07" w14:paraId="1B30ADD1" w14:textId="77777777" w:rsidTr="00D90F59">
      <w:tc>
        <w:tcPr>
          <w:tcW w:w="2408" w:type="dxa"/>
        </w:tcPr>
        <w:p w14:paraId="1B30ADCE" w14:textId="3E2C0C4F" w:rsidR="00162D07" w:rsidRDefault="00CB1638">
          <w:pPr>
            <w:pStyle w:val="Topptekst"/>
          </w:pPr>
          <w:sdt>
            <w:sdtPr>
              <w:id w:val="467707556"/>
              <w:placeholder>
                <w:docPart w:val="51C1B870E62244EB92CC314F97DA0B42"/>
              </w:placeholder>
              <w:dataBinding w:prefixMappings="xmlns:ns0='http://software-innovation/documentproduction' " w:xpath="/ns0:customXmlPart[1]/ns0:view[1]/ns0:fields[1]/ns0:field[8]" w:storeItemID="{FC0AFCCC-FC64-4ED0-B8C5-E8F27050DC4C}"/>
              <w:text/>
            </w:sdtPr>
            <w:sdtEndPr/>
            <w:sdtContent>
              <w:r w:rsidR="00162D07">
                <w:t>Instruks</w:t>
              </w:r>
            </w:sdtContent>
          </w:sdt>
        </w:p>
      </w:tc>
      <w:tc>
        <w:tcPr>
          <w:tcW w:w="4745" w:type="dxa"/>
        </w:tcPr>
        <w:p w14:paraId="1B30ADCF" w14:textId="7FF18327" w:rsidR="00162D07" w:rsidRDefault="00162D07" w:rsidP="00357E07">
          <w:pPr>
            <w:pStyle w:val="Topptekst"/>
            <w:ind w:right="198"/>
          </w:pPr>
          <w:r w:rsidRPr="00636642">
            <w:t>Godkjent av:</w:t>
          </w:r>
          <w:r>
            <w:t xml:space="preserve"> </w:t>
          </w:r>
          <w:sdt>
            <w:sdtPr>
              <w:id w:val="1968465302"/>
              <w:placeholder>
                <w:docPart w:val="C9862C550D2140468810ED2F33DB2859"/>
              </w:placeholder>
              <w:dataBinding w:prefixMappings="xmlns:ns0='http://software-innovation/documentproduction' " w:xpath="/ns0:customXmlPart[1]/ns0:view[1]/ns0:fields[1]/ns0:field[4]" w:storeItemID="{FC0AFCCC-FC64-4ED0-B8C5-E8F27050DC4C}"/>
              <w:text/>
            </w:sdtPr>
            <w:sdtEndPr/>
            <w:sdtContent>
              <w:r>
                <w:t>Eriksen, Rune André</w:t>
              </w:r>
            </w:sdtContent>
          </w:sdt>
        </w:p>
      </w:tc>
      <w:tc>
        <w:tcPr>
          <w:tcW w:w="2134" w:type="dxa"/>
        </w:tcPr>
        <w:p w14:paraId="1B30ADD0" w14:textId="22C6F520" w:rsidR="00162D07" w:rsidRDefault="00162D07">
          <w:pPr>
            <w:pStyle w:val="Topptekst"/>
          </w:pPr>
          <w:r>
            <w:t xml:space="preserve">Side: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av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1B30ADD2" w14:textId="77777777" w:rsidR="00162D07" w:rsidRDefault="00162D07">
    <w:pPr>
      <w:pStyle w:val="Toppteks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B30ADD9" wp14:editId="1B30ADDA">
              <wp:simplePos x="0" y="0"/>
              <wp:positionH relativeFrom="margin">
                <wp:align>left</wp:align>
              </wp:positionH>
              <wp:positionV relativeFrom="page">
                <wp:posOffset>1151890</wp:posOffset>
              </wp:positionV>
              <wp:extent cx="5904000" cy="0"/>
              <wp:effectExtent l="0" t="0" r="0" b="0"/>
              <wp:wrapNone/>
              <wp:docPr id="2" name="Rett linj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4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60A329" id="Rett linje 2" o:spid="_x0000_s1026" style="position:absolute;z-index:-25165721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90.7pt" to="464.9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" strokecolor="#787e9c [3209]" strokeweight=".5pt">
              <v:stroke joinstyle="miter"/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9D80D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B98A9A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C44C38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141299"/>
    <w:multiLevelType w:val="hybridMultilevel"/>
    <w:tmpl w:val="46BE451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DF1C68"/>
    <w:multiLevelType w:val="hybridMultilevel"/>
    <w:tmpl w:val="878C88C4"/>
    <w:lvl w:ilvl="0" w:tplc="3E2695BC">
      <w:start w:val="1"/>
      <w:numFmt w:val="lowerLetter"/>
      <w:pStyle w:val="Nummerertliste2"/>
      <w:lvlText w:val="%1)"/>
      <w:lvlJc w:val="left"/>
      <w:pPr>
        <w:ind w:left="720" w:hanging="360"/>
      </w:pPr>
      <w:rPr>
        <w:rFonts w:hint="default"/>
        <w:b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C6F53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240280B"/>
    <w:multiLevelType w:val="hybridMultilevel"/>
    <w:tmpl w:val="2EC23F60"/>
    <w:lvl w:ilvl="0" w:tplc="94028396">
      <w:start w:val="1"/>
      <w:numFmt w:val="bullet"/>
      <w:pStyle w:val="Punkt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B042F"/>
    <w:multiLevelType w:val="hybridMultilevel"/>
    <w:tmpl w:val="79809FF4"/>
    <w:lvl w:ilvl="0" w:tplc="E22C451A">
      <w:start w:val="1"/>
      <w:numFmt w:val="decimal"/>
      <w:pStyle w:val="STY3Overskifttabell"/>
      <w:lvlText w:val="Tabell %1: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827F1"/>
    <w:multiLevelType w:val="hybridMultilevel"/>
    <w:tmpl w:val="095C80D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E736A4"/>
    <w:multiLevelType w:val="multilevel"/>
    <w:tmpl w:val="DD78FA9C"/>
    <w:lvl w:ilvl="0">
      <w:start w:val="1"/>
      <w:numFmt w:val="decimal"/>
      <w:pStyle w:val="Nummerertliste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227" w:firstLine="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27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7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9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6" w:hanging="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3" w:hanging="227"/>
      </w:pPr>
      <w:rPr>
        <w:rFonts w:hint="default"/>
      </w:rPr>
    </w:lvl>
  </w:abstractNum>
  <w:abstractNum w:abstractNumId="10" w15:restartNumberingAfterBreak="0">
    <w:nsid w:val="52E67830"/>
    <w:multiLevelType w:val="multilevel"/>
    <w:tmpl w:val="8074618A"/>
    <w:lvl w:ilvl="0">
      <w:start w:val="1"/>
      <w:numFmt w:val="decimal"/>
      <w:pStyle w:val="STY3Overskrif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TY3Overskrift11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TY3Overskrift111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TY3Overskrift1111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6402E45"/>
    <w:multiLevelType w:val="multilevel"/>
    <w:tmpl w:val="EE6A0AF0"/>
    <w:styleLink w:val="STY2LISTESTILOverskrifternummerert"/>
    <w:lvl w:ilvl="0">
      <w:start w:val="1"/>
      <w:numFmt w:val="ordin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ordinal"/>
      <w:suff w:val="space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ordinal"/>
      <w:suff w:val="space"/>
      <w:lvlText w:val="%1%2%3"/>
      <w:lvlJc w:val="left"/>
      <w:pPr>
        <w:ind w:left="0" w:firstLine="0"/>
      </w:pPr>
      <w:rPr>
        <w:rFonts w:hint="default"/>
      </w:rPr>
    </w:lvl>
    <w:lvl w:ilvl="3">
      <w:start w:val="1"/>
      <w:numFmt w:val="ordinal"/>
      <w:suff w:val="space"/>
      <w:lvlText w:val="%1%2%3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space"/>
      <w:lvlText w:val="(%5)"/>
      <w:lvlJc w:val="left"/>
      <w:pPr>
        <w:ind w:left="215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1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1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3" w:hanging="227"/>
      </w:pPr>
      <w:rPr>
        <w:rFonts w:hint="default"/>
      </w:rPr>
    </w:lvl>
  </w:abstractNum>
  <w:abstractNum w:abstractNumId="12" w15:restartNumberingAfterBreak="0">
    <w:nsid w:val="590F529E"/>
    <w:multiLevelType w:val="hybridMultilevel"/>
    <w:tmpl w:val="9A88E13E"/>
    <w:lvl w:ilvl="0" w:tplc="B7246DB2">
      <w:start w:val="1"/>
      <w:numFmt w:val="decimal"/>
      <w:pStyle w:val="STY3Overskriftfigur"/>
      <w:lvlText w:val="Figur %1: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A1757F"/>
    <w:multiLevelType w:val="hybridMultilevel"/>
    <w:tmpl w:val="C13CD77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EA36A4"/>
    <w:multiLevelType w:val="hybridMultilevel"/>
    <w:tmpl w:val="D074964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2E7C6A"/>
    <w:multiLevelType w:val="hybridMultilevel"/>
    <w:tmpl w:val="85C4177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2"/>
  </w:num>
  <w:num w:numId="5">
    <w:abstractNumId w:val="9"/>
    <w:lvlOverride w:ilvl="0">
      <w:lvl w:ilvl="0">
        <w:start w:val="1"/>
        <w:numFmt w:val="decimal"/>
        <w:pStyle w:val="Nummerertliste"/>
        <w:lvlText w:val="%1."/>
        <w:lvlJc w:val="left"/>
        <w:pPr>
          <w:ind w:left="227" w:hanging="227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54" w:hanging="227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680" w:hanging="453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908" w:hanging="22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5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362" w:hanging="22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589" w:hanging="22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16" w:hanging="22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043" w:hanging="227"/>
        </w:pPr>
        <w:rPr>
          <w:rFonts w:hint="default"/>
        </w:rPr>
      </w:lvl>
    </w:lvlOverride>
  </w:num>
  <w:num w:numId="6">
    <w:abstractNumId w:val="9"/>
    <w:lvlOverride w:ilvl="0">
      <w:lvl w:ilvl="0">
        <w:start w:val="1"/>
        <w:numFmt w:val="decimal"/>
        <w:pStyle w:val="Nummerertliste"/>
        <w:lvlText w:val="%1."/>
        <w:lvlJc w:val="left"/>
        <w:pPr>
          <w:ind w:left="227" w:hanging="227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54" w:hanging="227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907" w:hanging="68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908" w:hanging="22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5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362" w:hanging="22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589" w:hanging="22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16" w:hanging="22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043" w:hanging="227"/>
        </w:pPr>
        <w:rPr>
          <w:rFonts w:hint="default"/>
        </w:rPr>
      </w:lvl>
    </w:lvlOverride>
  </w:num>
  <w:num w:numId="7">
    <w:abstractNumId w:val="5"/>
  </w:num>
  <w:num w:numId="8">
    <w:abstractNumId w:val="4"/>
  </w:num>
  <w:num w:numId="9">
    <w:abstractNumId w:val="0"/>
  </w:num>
  <w:num w:numId="10">
    <w:abstractNumId w:val="11"/>
  </w:num>
  <w:num w:numId="11">
    <w:abstractNumId w:val="10"/>
  </w:num>
  <w:num w:numId="12">
    <w:abstractNumId w:val="7"/>
  </w:num>
  <w:num w:numId="13">
    <w:abstractNumId w:val="12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5"/>
  </w:num>
  <w:num w:numId="19">
    <w:abstractNumId w:val="8"/>
  </w:num>
  <w:num w:numId="20">
    <w:abstractNumId w:val="13"/>
  </w:num>
  <w:num w:numId="21">
    <w:abstractNumId w:val="1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2EC"/>
    <w:rsid w:val="000202A6"/>
    <w:rsid w:val="00020CC5"/>
    <w:rsid w:val="000758FA"/>
    <w:rsid w:val="000C129A"/>
    <w:rsid w:val="0011077A"/>
    <w:rsid w:val="0014259D"/>
    <w:rsid w:val="00162D07"/>
    <w:rsid w:val="00163B89"/>
    <w:rsid w:val="00172677"/>
    <w:rsid w:val="00195AC5"/>
    <w:rsid w:val="001D097F"/>
    <w:rsid w:val="001F241E"/>
    <w:rsid w:val="001F4CA6"/>
    <w:rsid w:val="002023FC"/>
    <w:rsid w:val="00235F38"/>
    <w:rsid w:val="00266708"/>
    <w:rsid w:val="002808AE"/>
    <w:rsid w:val="002916D1"/>
    <w:rsid w:val="00291EDC"/>
    <w:rsid w:val="00324FC3"/>
    <w:rsid w:val="00332764"/>
    <w:rsid w:val="00344AB0"/>
    <w:rsid w:val="00346112"/>
    <w:rsid w:val="003472EB"/>
    <w:rsid w:val="00357E07"/>
    <w:rsid w:val="00386726"/>
    <w:rsid w:val="003A1515"/>
    <w:rsid w:val="003C7851"/>
    <w:rsid w:val="004635AF"/>
    <w:rsid w:val="004A6EAF"/>
    <w:rsid w:val="00507D55"/>
    <w:rsid w:val="00511B12"/>
    <w:rsid w:val="00521A44"/>
    <w:rsid w:val="0055037A"/>
    <w:rsid w:val="005712EC"/>
    <w:rsid w:val="00590A35"/>
    <w:rsid w:val="005C1F4E"/>
    <w:rsid w:val="00607FAF"/>
    <w:rsid w:val="006361FB"/>
    <w:rsid w:val="00636642"/>
    <w:rsid w:val="006732C4"/>
    <w:rsid w:val="006753E2"/>
    <w:rsid w:val="006763B8"/>
    <w:rsid w:val="00691FCD"/>
    <w:rsid w:val="00695138"/>
    <w:rsid w:val="006D4145"/>
    <w:rsid w:val="0073447D"/>
    <w:rsid w:val="00750A8C"/>
    <w:rsid w:val="007A2DE5"/>
    <w:rsid w:val="007C03FA"/>
    <w:rsid w:val="007E3CC7"/>
    <w:rsid w:val="00854CC3"/>
    <w:rsid w:val="0087163C"/>
    <w:rsid w:val="008F4E4B"/>
    <w:rsid w:val="00916391"/>
    <w:rsid w:val="00937EBC"/>
    <w:rsid w:val="0095669D"/>
    <w:rsid w:val="00967CB6"/>
    <w:rsid w:val="00972E2C"/>
    <w:rsid w:val="00997341"/>
    <w:rsid w:val="009B54B2"/>
    <w:rsid w:val="009E24DE"/>
    <w:rsid w:val="009F459B"/>
    <w:rsid w:val="00A23A82"/>
    <w:rsid w:val="00AA126E"/>
    <w:rsid w:val="00AA69C6"/>
    <w:rsid w:val="00AF4D97"/>
    <w:rsid w:val="00B02CF4"/>
    <w:rsid w:val="00B53E8B"/>
    <w:rsid w:val="00BA6A61"/>
    <w:rsid w:val="00BA6E5F"/>
    <w:rsid w:val="00BB7D73"/>
    <w:rsid w:val="00BE4CE5"/>
    <w:rsid w:val="00BE655B"/>
    <w:rsid w:val="00C055EB"/>
    <w:rsid w:val="00C07FB8"/>
    <w:rsid w:val="00C267BA"/>
    <w:rsid w:val="00C4379C"/>
    <w:rsid w:val="00C65475"/>
    <w:rsid w:val="00CA5B60"/>
    <w:rsid w:val="00CA6D5F"/>
    <w:rsid w:val="00CB1638"/>
    <w:rsid w:val="00CB3B43"/>
    <w:rsid w:val="00D42355"/>
    <w:rsid w:val="00D90F59"/>
    <w:rsid w:val="00D979BE"/>
    <w:rsid w:val="00DA21BA"/>
    <w:rsid w:val="00DB2F35"/>
    <w:rsid w:val="00E1124B"/>
    <w:rsid w:val="00E32A15"/>
    <w:rsid w:val="00E40547"/>
    <w:rsid w:val="00E51352"/>
    <w:rsid w:val="00E86BC8"/>
    <w:rsid w:val="00E9531C"/>
    <w:rsid w:val="00EB7342"/>
    <w:rsid w:val="00ED7F3D"/>
    <w:rsid w:val="00F10CE3"/>
    <w:rsid w:val="00F11B92"/>
    <w:rsid w:val="00F64686"/>
    <w:rsid w:val="00FA76F9"/>
    <w:rsid w:val="00FC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B30AD90"/>
  <w15:chartTrackingRefBased/>
  <w15:docId w15:val="{03EAA516-CBB4-4266-A733-AC8A93A1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uiPriority="9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index heading" w:semiHidden="1"/>
    <w:lsdException w:name="caption" w:semiHidden="1" w:uiPriority="35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qFormat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F11B92"/>
    <w:pPr>
      <w:spacing w:before="80" w:after="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semiHidden/>
    <w:rsid w:val="00344AB0"/>
    <w:pPr>
      <w:keepNext/>
      <w:keepLines/>
      <w:numPr>
        <w:numId w:val="7"/>
      </w:numPr>
      <w:spacing w:before="28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rsid w:val="0073447D"/>
    <w:pPr>
      <w:keepNext/>
      <w:keepLines/>
      <w:numPr>
        <w:ilvl w:val="1"/>
        <w:numId w:val="7"/>
      </w:numPr>
      <w:spacing w:before="28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rsid w:val="0073447D"/>
    <w:pPr>
      <w:keepNext/>
      <w:keepLines/>
      <w:numPr>
        <w:ilvl w:val="2"/>
        <w:numId w:val="7"/>
      </w:numPr>
      <w:spacing w:before="12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qFormat/>
    <w:rsid w:val="002916D1"/>
    <w:pPr>
      <w:keepNext/>
      <w:keepLines/>
      <w:numPr>
        <w:ilvl w:val="3"/>
        <w:numId w:val="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161D43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2916D1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161D43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2916D1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0F132C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2916D1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F132C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2916D1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2916D1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semiHidden/>
    <w:rsid w:val="00C267BA"/>
    <w:rPr>
      <w:rFonts w:asciiTheme="majorHAnsi" w:eastAsiaTheme="majorEastAsia" w:hAnsiTheme="majorHAnsi" w:cstheme="majorBidi"/>
      <w:b/>
      <w:sz w:val="20"/>
      <w:szCs w:val="32"/>
    </w:rPr>
  </w:style>
  <w:style w:type="paragraph" w:styleId="Listeavsnitt">
    <w:name w:val="List Paragraph"/>
    <w:basedOn w:val="Normal"/>
    <w:uiPriority w:val="34"/>
    <w:semiHidden/>
    <w:qFormat/>
    <w:rsid w:val="00344AB0"/>
    <w:pPr>
      <w:ind w:left="720"/>
      <w:contextualSpacing/>
    </w:pPr>
  </w:style>
  <w:style w:type="paragraph" w:styleId="Punktliste">
    <w:name w:val="List Bullet"/>
    <w:basedOn w:val="Listeavsnitt"/>
    <w:uiPriority w:val="99"/>
    <w:semiHidden/>
    <w:rsid w:val="00344AB0"/>
    <w:pPr>
      <w:numPr>
        <w:numId w:val="1"/>
      </w:numPr>
      <w:ind w:left="227" w:hanging="227"/>
      <w:contextualSpacing w:val="0"/>
    </w:pPr>
  </w:style>
  <w:style w:type="paragraph" w:styleId="Nummerertliste">
    <w:name w:val="List Number"/>
    <w:basedOn w:val="Listeavsnitt"/>
    <w:uiPriority w:val="99"/>
    <w:semiHidden/>
    <w:rsid w:val="00DA21BA"/>
    <w:pPr>
      <w:numPr>
        <w:numId w:val="2"/>
      </w:numPr>
      <w:contextualSpacing w:val="0"/>
    </w:pPr>
  </w:style>
  <w:style w:type="paragraph" w:styleId="Topptekst">
    <w:name w:val="header"/>
    <w:basedOn w:val="Normal"/>
    <w:link w:val="TopptekstTegn"/>
    <w:uiPriority w:val="99"/>
    <w:semiHidden/>
    <w:rsid w:val="00636642"/>
    <w:pPr>
      <w:tabs>
        <w:tab w:val="center" w:pos="4536"/>
        <w:tab w:val="right" w:pos="9072"/>
      </w:tabs>
      <w:spacing w:before="0" w:line="240" w:lineRule="auto"/>
    </w:pPr>
    <w:rPr>
      <w:sz w:val="16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9E24DE"/>
    <w:rPr>
      <w:sz w:val="16"/>
    </w:rPr>
  </w:style>
  <w:style w:type="paragraph" w:styleId="Bunntekst">
    <w:name w:val="footer"/>
    <w:basedOn w:val="Normal"/>
    <w:link w:val="BunntekstTegn"/>
    <w:uiPriority w:val="99"/>
    <w:semiHidden/>
    <w:rsid w:val="00D90F59"/>
    <w:pPr>
      <w:tabs>
        <w:tab w:val="right" w:pos="9299"/>
      </w:tabs>
      <w:spacing w:before="0" w:line="240" w:lineRule="auto"/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9E24DE"/>
    <w:rPr>
      <w:sz w:val="16"/>
    </w:rPr>
  </w:style>
  <w:style w:type="table" w:styleId="Tabellrutenett">
    <w:name w:val="Table Grid"/>
    <w:basedOn w:val="Vanligtabell"/>
    <w:uiPriority w:val="39"/>
    <w:rsid w:val="00636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636642"/>
    <w:rPr>
      <w:color w:val="80808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267BA"/>
    <w:rPr>
      <w:rFonts w:asciiTheme="majorHAnsi" w:eastAsiaTheme="majorEastAsia" w:hAnsiTheme="majorHAnsi" w:cstheme="majorBidi"/>
      <w:b/>
      <w:sz w:val="20"/>
      <w:szCs w:val="26"/>
    </w:rPr>
  </w:style>
  <w:style w:type="paragraph" w:styleId="Overskriftforinnholdsfortegnelse">
    <w:name w:val="TOC Heading"/>
    <w:basedOn w:val="Overskrift1"/>
    <w:next w:val="Normal"/>
    <w:uiPriority w:val="39"/>
    <w:semiHidden/>
    <w:rsid w:val="00D42355"/>
    <w:pPr>
      <w:numPr>
        <w:numId w:val="0"/>
      </w:numPr>
      <w:spacing w:before="0" w:after="360"/>
      <w:outlineLvl w:val="9"/>
    </w:pPr>
    <w:rPr>
      <w:b w:val="0"/>
      <w:color w:val="1E285A" w:themeColor="accent1"/>
      <w:sz w:val="36"/>
    </w:rPr>
  </w:style>
  <w:style w:type="paragraph" w:styleId="INNH1">
    <w:name w:val="toc 1"/>
    <w:basedOn w:val="Normal"/>
    <w:next w:val="Normal"/>
    <w:autoRedefine/>
    <w:uiPriority w:val="39"/>
    <w:semiHidden/>
    <w:rsid w:val="009E24DE"/>
    <w:pPr>
      <w:tabs>
        <w:tab w:val="left" w:pos="851"/>
        <w:tab w:val="right" w:leader="underscore" w:pos="9287"/>
      </w:tabs>
      <w:spacing w:after="80"/>
    </w:pPr>
    <w:rPr>
      <w:b/>
    </w:rPr>
  </w:style>
  <w:style w:type="paragraph" w:styleId="INNH2">
    <w:name w:val="toc 2"/>
    <w:basedOn w:val="Normal"/>
    <w:next w:val="Normal"/>
    <w:autoRedefine/>
    <w:uiPriority w:val="39"/>
    <w:semiHidden/>
    <w:rsid w:val="00A23A82"/>
    <w:pPr>
      <w:tabs>
        <w:tab w:val="left" w:pos="1540"/>
        <w:tab w:val="right" w:leader="underscore" w:pos="9287"/>
      </w:tabs>
      <w:spacing w:after="80"/>
      <w:ind w:left="227"/>
    </w:pPr>
  </w:style>
  <w:style w:type="paragraph" w:styleId="INNH3">
    <w:name w:val="toc 3"/>
    <w:basedOn w:val="Normal"/>
    <w:next w:val="Normal"/>
    <w:autoRedefine/>
    <w:uiPriority w:val="39"/>
    <w:semiHidden/>
    <w:rsid w:val="00A23A82"/>
    <w:pPr>
      <w:tabs>
        <w:tab w:val="right" w:leader="underscore" w:pos="9287"/>
      </w:tabs>
      <w:spacing w:after="80"/>
      <w:ind w:left="227"/>
    </w:p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267BA"/>
    <w:rPr>
      <w:rFonts w:asciiTheme="majorHAnsi" w:eastAsiaTheme="majorEastAsia" w:hAnsiTheme="majorHAnsi" w:cstheme="majorBidi"/>
      <w:b/>
      <w:sz w:val="20"/>
      <w:szCs w:val="24"/>
    </w:rPr>
  </w:style>
  <w:style w:type="table" w:customStyle="1" w:styleId="BaneNOR">
    <w:name w:val="BaneNOR"/>
    <w:basedOn w:val="Vanligtabell"/>
    <w:uiPriority w:val="99"/>
    <w:rsid w:val="00967CB6"/>
    <w:pPr>
      <w:spacing w:after="0" w:line="240" w:lineRule="auto"/>
      <w:contextualSpacing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pPr>
        <w:jc w:val="left"/>
      </w:pPr>
      <w:rPr>
        <w:b/>
      </w:rPr>
      <w:tblPr/>
      <w:tcPr>
        <w:tc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2D4DE" w:themeFill="background2"/>
      </w:tcPr>
    </w:tblStylePr>
    <w:tblStylePr w:type="lastRow">
      <w:pPr>
        <w:jc w:val="left"/>
      </w:pPr>
    </w:tblStylePr>
    <w:tblStylePr w:type="firstCol">
      <w:pPr>
        <w:jc w:val="left"/>
      </w:pPr>
    </w:tblStylePr>
  </w:style>
  <w:style w:type="paragraph" w:styleId="Bildetekst">
    <w:name w:val="caption"/>
    <w:basedOn w:val="Normal"/>
    <w:next w:val="Normal"/>
    <w:uiPriority w:val="35"/>
    <w:semiHidden/>
    <w:rsid w:val="00695138"/>
    <w:pPr>
      <w:spacing w:after="160" w:line="240" w:lineRule="auto"/>
    </w:pPr>
    <w:rPr>
      <w:iCs/>
      <w:sz w:val="18"/>
      <w:szCs w:val="18"/>
    </w:rPr>
  </w:style>
  <w:style w:type="character" w:styleId="Hyperkobling">
    <w:name w:val="Hyperlink"/>
    <w:basedOn w:val="Standardskriftforavsnitt"/>
    <w:uiPriority w:val="99"/>
    <w:semiHidden/>
    <w:rsid w:val="002916D1"/>
    <w:rPr>
      <w:color w:val="00AAFF" w:themeColor="hyperlink"/>
      <w:u w:val="single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267BA"/>
    <w:rPr>
      <w:rFonts w:asciiTheme="majorHAnsi" w:eastAsiaTheme="majorEastAsia" w:hAnsiTheme="majorHAnsi" w:cstheme="majorBidi"/>
      <w:i/>
      <w:iCs/>
      <w:color w:val="161D43" w:themeColor="accent1" w:themeShade="BF"/>
      <w:sz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267BA"/>
    <w:rPr>
      <w:rFonts w:asciiTheme="majorHAnsi" w:eastAsiaTheme="majorEastAsia" w:hAnsiTheme="majorHAnsi" w:cstheme="majorBidi"/>
      <w:color w:val="161D43" w:themeColor="accent1" w:themeShade="BF"/>
      <w:sz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267BA"/>
    <w:rPr>
      <w:rFonts w:asciiTheme="majorHAnsi" w:eastAsiaTheme="majorEastAsia" w:hAnsiTheme="majorHAnsi" w:cstheme="majorBidi"/>
      <w:color w:val="0F132C" w:themeColor="accent1" w:themeShade="7F"/>
      <w:sz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267BA"/>
    <w:rPr>
      <w:rFonts w:asciiTheme="majorHAnsi" w:eastAsiaTheme="majorEastAsia" w:hAnsiTheme="majorHAnsi" w:cstheme="majorBidi"/>
      <w:i/>
      <w:iCs/>
      <w:color w:val="0F132C" w:themeColor="accent1" w:themeShade="7F"/>
      <w:sz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26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26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ummerertliste2">
    <w:name w:val="List Number 2"/>
    <w:basedOn w:val="Punktliste"/>
    <w:uiPriority w:val="99"/>
    <w:semiHidden/>
    <w:qFormat/>
    <w:rsid w:val="0073447D"/>
    <w:pPr>
      <w:numPr>
        <w:numId w:val="8"/>
      </w:numPr>
      <w:ind w:left="340" w:hanging="340"/>
    </w:pPr>
  </w:style>
  <w:style w:type="numbering" w:customStyle="1" w:styleId="STY2LISTESTILOverskrifternummerert">
    <w:name w:val="STY2 LISTESTIL Overskrifter nummerert"/>
    <w:uiPriority w:val="99"/>
    <w:rsid w:val="007A2DE5"/>
    <w:pPr>
      <w:numPr>
        <w:numId w:val="10"/>
      </w:numPr>
    </w:pPr>
  </w:style>
  <w:style w:type="paragraph" w:customStyle="1" w:styleId="STY3Overskrift1">
    <w:name w:val="STY3 Overskrift 1"/>
    <w:basedOn w:val="Normal"/>
    <w:next w:val="STY3Brdtekst"/>
    <w:link w:val="STY3Overskrift1Tegn"/>
    <w:uiPriority w:val="1"/>
    <w:qFormat/>
    <w:rsid w:val="00916391"/>
    <w:pPr>
      <w:widowControl w:val="0"/>
      <w:numPr>
        <w:numId w:val="17"/>
      </w:numPr>
      <w:spacing w:before="280"/>
      <w:outlineLvl w:val="0"/>
    </w:pPr>
    <w:rPr>
      <w:rFonts w:eastAsia="Times New Roman" w:cs="Times New Roman"/>
      <w:b/>
      <w:color w:val="000000" w:themeColor="text1"/>
    </w:rPr>
  </w:style>
  <w:style w:type="character" w:customStyle="1" w:styleId="STY3Overskrift1Tegn">
    <w:name w:val="STY3 Overskrift 1 Tegn"/>
    <w:basedOn w:val="Standardskriftforavsnitt"/>
    <w:link w:val="STY3Overskrift1"/>
    <w:uiPriority w:val="1"/>
    <w:rsid w:val="00916391"/>
    <w:rPr>
      <w:rFonts w:eastAsia="Times New Roman" w:cs="Times New Roman"/>
      <w:b/>
      <w:color w:val="000000" w:themeColor="text1"/>
    </w:rPr>
  </w:style>
  <w:style w:type="paragraph" w:customStyle="1" w:styleId="STY3Overskrift11">
    <w:name w:val="STY3 Overskrift 1.1"/>
    <w:basedOn w:val="STY3Overskrift1"/>
    <w:next w:val="STY3Brdtekst"/>
    <w:uiPriority w:val="1"/>
    <w:qFormat/>
    <w:rsid w:val="00916391"/>
    <w:pPr>
      <w:numPr>
        <w:ilvl w:val="1"/>
      </w:numPr>
      <w:outlineLvl w:val="1"/>
    </w:pPr>
    <w:rPr>
      <w:rFonts w:eastAsia="Calibri"/>
    </w:rPr>
  </w:style>
  <w:style w:type="paragraph" w:customStyle="1" w:styleId="STY3Overskrift111">
    <w:name w:val="STY3 Overskrift 1.1.1"/>
    <w:basedOn w:val="STY3Overskrift11"/>
    <w:next w:val="STY3Brdtekst"/>
    <w:uiPriority w:val="1"/>
    <w:qFormat/>
    <w:rsid w:val="00916391"/>
    <w:pPr>
      <w:numPr>
        <w:ilvl w:val="2"/>
      </w:numPr>
      <w:outlineLvl w:val="2"/>
    </w:pPr>
  </w:style>
  <w:style w:type="paragraph" w:customStyle="1" w:styleId="STY3Overskrift1111">
    <w:name w:val="STY3 Overskrift 1.1.1.1"/>
    <w:basedOn w:val="STY3Overskrift111"/>
    <w:next w:val="STY3Brdtekst"/>
    <w:uiPriority w:val="1"/>
    <w:qFormat/>
    <w:rsid w:val="00916391"/>
    <w:pPr>
      <w:numPr>
        <w:ilvl w:val="3"/>
      </w:numPr>
      <w:tabs>
        <w:tab w:val="num" w:pos="360"/>
      </w:tabs>
      <w:outlineLvl w:val="3"/>
    </w:pPr>
  </w:style>
  <w:style w:type="paragraph" w:customStyle="1" w:styleId="STY3Tabellradtekst">
    <w:name w:val="STY3 Tabell radtekst"/>
    <w:basedOn w:val="Normal"/>
    <w:uiPriority w:val="6"/>
    <w:qFormat/>
    <w:rsid w:val="002808AE"/>
    <w:pPr>
      <w:spacing w:before="0" w:line="240" w:lineRule="auto"/>
    </w:pPr>
    <w:rPr>
      <w:sz w:val="18"/>
    </w:rPr>
  </w:style>
  <w:style w:type="paragraph" w:customStyle="1" w:styleId="STY3Tabelltittel">
    <w:name w:val="STY3 Tabell tittel"/>
    <w:basedOn w:val="STY3Tabellradtekst"/>
    <w:uiPriority w:val="6"/>
    <w:qFormat/>
    <w:rsid w:val="002808AE"/>
  </w:style>
  <w:style w:type="paragraph" w:customStyle="1" w:styleId="STY3Listenummerert">
    <w:name w:val="STY3 Liste nummerert"/>
    <w:basedOn w:val="Nummerertliste"/>
    <w:uiPriority w:val="3"/>
    <w:qFormat/>
    <w:rsid w:val="00357E07"/>
    <w:pPr>
      <w:ind w:left="284" w:hanging="284"/>
    </w:pPr>
  </w:style>
  <w:style w:type="paragraph" w:customStyle="1" w:styleId="STY3Listepunkter">
    <w:name w:val="STY3 Liste punkter"/>
    <w:basedOn w:val="Punktliste"/>
    <w:uiPriority w:val="3"/>
    <w:qFormat/>
    <w:rsid w:val="00357E07"/>
    <w:pPr>
      <w:ind w:left="284" w:hanging="284"/>
    </w:pPr>
  </w:style>
  <w:style w:type="paragraph" w:customStyle="1" w:styleId="STY3Brdtekst">
    <w:name w:val="STY3 Brødtekst"/>
    <w:basedOn w:val="Normal"/>
    <w:qFormat/>
    <w:rsid w:val="00C267BA"/>
  </w:style>
  <w:style w:type="paragraph" w:customStyle="1" w:styleId="STY3Listealfabetisk">
    <w:name w:val="STY3 Liste alfabetisk"/>
    <w:basedOn w:val="Nummerertliste2"/>
    <w:uiPriority w:val="3"/>
    <w:qFormat/>
    <w:rsid w:val="00357E07"/>
    <w:pPr>
      <w:ind w:left="284" w:hanging="284"/>
    </w:pPr>
  </w:style>
  <w:style w:type="paragraph" w:styleId="INNH4">
    <w:name w:val="toc 4"/>
    <w:basedOn w:val="Normal"/>
    <w:next w:val="Normal"/>
    <w:autoRedefine/>
    <w:uiPriority w:val="39"/>
    <w:semiHidden/>
    <w:rsid w:val="00A23A82"/>
    <w:pPr>
      <w:spacing w:after="80"/>
      <w:ind w:left="227"/>
    </w:pPr>
  </w:style>
  <w:style w:type="paragraph" w:customStyle="1" w:styleId="STY3Tittel">
    <w:name w:val="STY3 Tittel"/>
    <w:basedOn w:val="Normal"/>
    <w:next w:val="STY3Brdtekst"/>
    <w:qFormat/>
    <w:rsid w:val="00357E07"/>
    <w:pPr>
      <w:spacing w:before="0" w:after="360"/>
    </w:pPr>
    <w:rPr>
      <w:bCs/>
      <w:sz w:val="32"/>
    </w:rPr>
  </w:style>
  <w:style w:type="paragraph" w:customStyle="1" w:styleId="STY3Overskriftlistealfabetisk">
    <w:name w:val="STY3 Overskrift liste alfabetisk"/>
    <w:basedOn w:val="STY3Brdtekst"/>
    <w:next w:val="STY3Listealfabetisk"/>
    <w:uiPriority w:val="2"/>
    <w:qFormat/>
    <w:rsid w:val="00357E07"/>
    <w:pPr>
      <w:spacing w:before="280"/>
    </w:pPr>
    <w:rPr>
      <w:b/>
      <w:szCs w:val="21"/>
    </w:rPr>
  </w:style>
  <w:style w:type="paragraph" w:customStyle="1" w:styleId="STY3Overskriftlistenummerert">
    <w:name w:val="STY3 Overskrift liste nummerert"/>
    <w:basedOn w:val="STY3Overskriftlistealfabetisk"/>
    <w:next w:val="STY3Listenummerert"/>
    <w:uiPriority w:val="2"/>
    <w:qFormat/>
    <w:rsid w:val="009E24DE"/>
  </w:style>
  <w:style w:type="paragraph" w:customStyle="1" w:styleId="STY3Overskriftlistepunkter">
    <w:name w:val="STY3 Overskrift liste punkter"/>
    <w:basedOn w:val="STY3Overskriftlistenummerert"/>
    <w:next w:val="STY3Listepunkter"/>
    <w:uiPriority w:val="2"/>
    <w:qFormat/>
    <w:rsid w:val="009E24DE"/>
  </w:style>
  <w:style w:type="paragraph" w:customStyle="1" w:styleId="STY3Overskrifttabell">
    <w:name w:val="STY3 Overskrift tabell"/>
    <w:basedOn w:val="Bildetekst"/>
    <w:semiHidden/>
    <w:rsid w:val="00235F38"/>
    <w:pPr>
      <w:keepNext/>
    </w:pPr>
    <w:rPr>
      <w:b/>
    </w:rPr>
  </w:style>
  <w:style w:type="paragraph" w:customStyle="1" w:styleId="STY3Figur-bildetekst">
    <w:name w:val="STY3 Figur-/bildetekst"/>
    <w:basedOn w:val="STY3Tabelltittel"/>
    <w:next w:val="STY3Brdtekst"/>
    <w:semiHidden/>
    <w:rsid w:val="00235F38"/>
    <w:pPr>
      <w:spacing w:before="80" w:after="160"/>
    </w:pPr>
    <w:rPr>
      <w:b/>
    </w:rPr>
  </w:style>
  <w:style w:type="paragraph" w:customStyle="1" w:styleId="STY3Overskifttabell">
    <w:name w:val="STY3 Overskift tabell"/>
    <w:basedOn w:val="STY3Brdtekst"/>
    <w:next w:val="Bildetekst"/>
    <w:uiPriority w:val="4"/>
    <w:qFormat/>
    <w:rsid w:val="00AA69C6"/>
    <w:pPr>
      <w:numPr>
        <w:numId w:val="12"/>
      </w:numPr>
      <w:tabs>
        <w:tab w:val="left" w:pos="851"/>
      </w:tabs>
      <w:spacing w:before="160" w:after="80" w:line="240" w:lineRule="auto"/>
      <w:ind w:left="0" w:firstLine="0"/>
    </w:pPr>
    <w:rPr>
      <w:b/>
      <w:sz w:val="18"/>
    </w:rPr>
  </w:style>
  <w:style w:type="paragraph" w:customStyle="1" w:styleId="STY3Bildetekst">
    <w:name w:val="STY3 Bildetekst"/>
    <w:basedOn w:val="Normal"/>
    <w:next w:val="STY3Brdtekst"/>
    <w:uiPriority w:val="5"/>
    <w:qFormat/>
    <w:rsid w:val="00AA69C6"/>
    <w:pPr>
      <w:spacing w:after="160" w:line="240" w:lineRule="auto"/>
    </w:pPr>
    <w:rPr>
      <w:sz w:val="18"/>
    </w:rPr>
  </w:style>
  <w:style w:type="paragraph" w:customStyle="1" w:styleId="STY3Overskriftfigur">
    <w:name w:val="STY3 Overskrift figur"/>
    <w:basedOn w:val="Normal"/>
    <w:next w:val="Bildetekst"/>
    <w:uiPriority w:val="4"/>
    <w:qFormat/>
    <w:rsid w:val="00AA69C6"/>
    <w:pPr>
      <w:numPr>
        <w:numId w:val="13"/>
      </w:numPr>
      <w:tabs>
        <w:tab w:val="left" w:pos="851"/>
      </w:tabs>
      <w:spacing w:before="160" w:after="80" w:line="240" w:lineRule="auto"/>
      <w:ind w:left="0" w:firstLine="0"/>
    </w:pPr>
    <w:rPr>
      <w:b/>
      <w:sz w:val="18"/>
    </w:rPr>
  </w:style>
  <w:style w:type="table" w:customStyle="1" w:styleId="BaneNOR1">
    <w:name w:val="BaneNOR1"/>
    <w:basedOn w:val="Vanligtabell"/>
    <w:uiPriority w:val="99"/>
    <w:rsid w:val="00162D07"/>
    <w:pPr>
      <w:spacing w:after="0" w:line="240" w:lineRule="auto"/>
      <w:contextualSpacing/>
    </w:pPr>
    <w:rPr>
      <w:rFonts w:eastAsia="Times New Roman" w:cs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  <w:tblStylePr w:type="firstRow">
      <w:pPr>
        <w:jc w:val="left"/>
      </w:pPr>
      <w:rPr>
        <w:rFonts w:cs="Times New Roman"/>
        <w:b/>
      </w:rPr>
      <w:tblPr/>
      <w:tcPr>
        <w:tc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2D4DE" w:themeFill="background2"/>
      </w:tcPr>
    </w:tblStylePr>
    <w:tblStylePr w:type="lastRow">
      <w:pPr>
        <w:jc w:val="left"/>
      </w:pPr>
      <w:rPr>
        <w:rFonts w:cs="Times New Roman"/>
      </w:rPr>
    </w:tblStylePr>
    <w:tblStylePr w:type="firstCol">
      <w:pPr>
        <w:jc w:val="left"/>
      </w:pPr>
      <w:rPr>
        <w:rFonts w:cs="Times New Roman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41935E3C4394EAA85D4A264ABF11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7FD5B-69CD-4A78-A7BC-F8135253244C}"/>
      </w:docPartPr>
      <w:docPartBody>
        <w:p w:rsidR="00C72A56" w:rsidRDefault="00760F6C" w:rsidP="00760F6C">
          <w:pPr>
            <w:pStyle w:val="E41935E3C4394EAA85D4A264ABF11FAC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D703EDAFEC8438A8B6D4BA7A0555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072EF-2962-4EE7-A102-EB1406EB7A62}"/>
      </w:docPartPr>
      <w:docPartBody>
        <w:p w:rsidR="00C72A56" w:rsidRDefault="00760F6C" w:rsidP="00760F6C">
          <w:pPr>
            <w:pStyle w:val="9D703EDAFEC8438A8B6D4BA7A055561D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0CD5CE6A847483EA7F3AEF8C1CDD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76DD3-AB64-42F8-92D6-9B46E04F7D3D}"/>
      </w:docPartPr>
      <w:docPartBody>
        <w:p w:rsidR="00C72A56" w:rsidRDefault="00760F6C" w:rsidP="00760F6C">
          <w:pPr>
            <w:pStyle w:val="50CD5CE6A847483EA7F3AEF8C1CDDFC4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66C79F7155048D3A9E7D81FB410C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66EFF-B559-4864-B51F-747E35D76E75}"/>
      </w:docPartPr>
      <w:docPartBody>
        <w:p w:rsidR="00C72A56" w:rsidRDefault="00760F6C" w:rsidP="00760F6C">
          <w:pPr>
            <w:pStyle w:val="B66C79F7155048D3A9E7D81FB410C9B6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9862C550D2140468810ED2F33DB2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3CBEF-F3D1-4E92-977D-4EA5E6837B36}"/>
      </w:docPartPr>
      <w:docPartBody>
        <w:p w:rsidR="00C72A56" w:rsidRDefault="00760F6C" w:rsidP="00760F6C">
          <w:pPr>
            <w:pStyle w:val="C9862C550D2140468810ED2F33DB2859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1C1B870E62244EB92CC314F97DA0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D3939-627D-498B-98A5-A9A2B3B3B827}"/>
      </w:docPartPr>
      <w:docPartBody>
        <w:p w:rsidR="00C72A56" w:rsidRDefault="00760F6C" w:rsidP="00760F6C">
          <w:pPr>
            <w:pStyle w:val="51C1B870E62244EB92CC314F97DA0B42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601C7FDDC8F4916835F042831AF4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8431B-D5C2-4BDD-9381-BEB1792ABF07}"/>
      </w:docPartPr>
      <w:docPartBody>
        <w:p w:rsidR="00C72A56" w:rsidRDefault="00760F6C" w:rsidP="00760F6C">
          <w:pPr>
            <w:pStyle w:val="7601C7FDDC8F4916835F042831AF45B8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EDCB09AF8CB4856A54EFEA2E678C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22C9B-DA41-417F-8FB2-1221E3A66328}"/>
      </w:docPartPr>
      <w:docPartBody>
        <w:p w:rsidR="00FC3316" w:rsidRDefault="00C72A56" w:rsidP="00C72A56">
          <w:pPr>
            <w:pStyle w:val="1EDCB09AF8CB4856A54EFEA2E678C4CF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97929F4D1AB4C5DBD30C3BB4E82C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F3591-B802-4BE9-9890-2AE9243AF996}"/>
      </w:docPartPr>
      <w:docPartBody>
        <w:p w:rsidR="00FC3316" w:rsidRDefault="00C72A56" w:rsidP="00C72A56">
          <w:pPr>
            <w:pStyle w:val="C97929F4D1AB4C5DBD30C3BB4E82CBEC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3716ED8FBB84D3591B27BB80A390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23A9E-F0E3-44E6-9D56-B395FD302354}"/>
      </w:docPartPr>
      <w:docPartBody>
        <w:p w:rsidR="00FC3316" w:rsidRDefault="00C72A56" w:rsidP="00C72A56">
          <w:pPr>
            <w:pStyle w:val="B3716ED8FBB84D3591B27BB80A39020A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E4DC1694FA84864AA7A072B55ABA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BA3BF-ED5E-4EC2-BDA4-AAEACAF636FB}"/>
      </w:docPartPr>
      <w:docPartBody>
        <w:p w:rsidR="009D1287" w:rsidRDefault="0080211C" w:rsidP="0080211C">
          <w:pPr>
            <w:pStyle w:val="8E4DC1694FA84864AA7A072B55ABA752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97F"/>
    <w:rsid w:val="00225DA3"/>
    <w:rsid w:val="00363CF3"/>
    <w:rsid w:val="004E242E"/>
    <w:rsid w:val="0070497F"/>
    <w:rsid w:val="00760F6C"/>
    <w:rsid w:val="0080211C"/>
    <w:rsid w:val="00976F68"/>
    <w:rsid w:val="009D1287"/>
    <w:rsid w:val="009D1458"/>
    <w:rsid w:val="00BD5E56"/>
    <w:rsid w:val="00C72A56"/>
    <w:rsid w:val="00ED11FE"/>
    <w:rsid w:val="00FC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97F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80211C"/>
    <w:rPr>
      <w:color w:val="808080"/>
    </w:rPr>
  </w:style>
  <w:style w:type="paragraph" w:customStyle="1" w:styleId="E41935E3C4394EAA85D4A264ABF11FAC">
    <w:name w:val="E41935E3C4394EAA85D4A264ABF11FAC"/>
    <w:rsid w:val="00760F6C"/>
    <w:rPr>
      <w:lang w:val="en-GB" w:eastAsia="en-GB"/>
    </w:rPr>
  </w:style>
  <w:style w:type="paragraph" w:customStyle="1" w:styleId="9D703EDAFEC8438A8B6D4BA7A055561D">
    <w:name w:val="9D703EDAFEC8438A8B6D4BA7A055561D"/>
    <w:rsid w:val="00760F6C"/>
    <w:rPr>
      <w:lang w:val="en-GB" w:eastAsia="en-GB"/>
    </w:rPr>
  </w:style>
  <w:style w:type="paragraph" w:customStyle="1" w:styleId="50CD5CE6A847483EA7F3AEF8C1CDDFC4">
    <w:name w:val="50CD5CE6A847483EA7F3AEF8C1CDDFC4"/>
    <w:rsid w:val="00760F6C"/>
    <w:rPr>
      <w:lang w:val="en-GB" w:eastAsia="en-GB"/>
    </w:rPr>
  </w:style>
  <w:style w:type="paragraph" w:customStyle="1" w:styleId="B66C79F7155048D3A9E7D81FB410C9B6">
    <w:name w:val="B66C79F7155048D3A9E7D81FB410C9B6"/>
    <w:rsid w:val="00760F6C"/>
    <w:rPr>
      <w:lang w:val="en-GB" w:eastAsia="en-GB"/>
    </w:rPr>
  </w:style>
  <w:style w:type="paragraph" w:customStyle="1" w:styleId="C9862C550D2140468810ED2F33DB2859">
    <w:name w:val="C9862C550D2140468810ED2F33DB2859"/>
    <w:rsid w:val="00760F6C"/>
    <w:rPr>
      <w:lang w:val="en-GB" w:eastAsia="en-GB"/>
    </w:rPr>
  </w:style>
  <w:style w:type="paragraph" w:customStyle="1" w:styleId="D7E74DC357474BC0BB169B04405FBB97">
    <w:name w:val="D7E74DC357474BC0BB169B04405FBB97"/>
    <w:rsid w:val="00760F6C"/>
    <w:rPr>
      <w:lang w:val="en-GB" w:eastAsia="en-GB"/>
    </w:rPr>
  </w:style>
  <w:style w:type="paragraph" w:customStyle="1" w:styleId="51C1B870E62244EB92CC314F97DA0B42">
    <w:name w:val="51C1B870E62244EB92CC314F97DA0B42"/>
    <w:rsid w:val="00760F6C"/>
    <w:rPr>
      <w:lang w:val="en-GB" w:eastAsia="en-GB"/>
    </w:rPr>
  </w:style>
  <w:style w:type="paragraph" w:customStyle="1" w:styleId="7601C7FDDC8F4916835F042831AF45B8">
    <w:name w:val="7601C7FDDC8F4916835F042831AF45B8"/>
    <w:rsid w:val="00760F6C"/>
    <w:rPr>
      <w:lang w:val="en-GB" w:eastAsia="en-GB"/>
    </w:rPr>
  </w:style>
  <w:style w:type="paragraph" w:customStyle="1" w:styleId="1EDCB09AF8CB4856A54EFEA2E678C4CF">
    <w:name w:val="1EDCB09AF8CB4856A54EFEA2E678C4CF"/>
    <w:rsid w:val="00C72A56"/>
    <w:rPr>
      <w:lang w:val="en-US" w:eastAsia="en-US"/>
    </w:rPr>
  </w:style>
  <w:style w:type="paragraph" w:customStyle="1" w:styleId="C97929F4D1AB4C5DBD30C3BB4E82CBEC">
    <w:name w:val="C97929F4D1AB4C5DBD30C3BB4E82CBEC"/>
    <w:rsid w:val="00C72A56"/>
    <w:rPr>
      <w:lang w:val="en-US" w:eastAsia="en-US"/>
    </w:rPr>
  </w:style>
  <w:style w:type="paragraph" w:customStyle="1" w:styleId="B3716ED8FBB84D3591B27BB80A39020A">
    <w:name w:val="B3716ED8FBB84D3591B27BB80A39020A"/>
    <w:rsid w:val="00C72A56"/>
    <w:rPr>
      <w:lang w:val="en-US" w:eastAsia="en-US"/>
    </w:rPr>
  </w:style>
  <w:style w:type="paragraph" w:customStyle="1" w:styleId="8E4DC1694FA84864AA7A072B55ABA752">
    <w:name w:val="8E4DC1694FA84864AA7A072B55ABA752"/>
    <w:rsid w:val="0080211C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BaneNOR">
      <a:dk1>
        <a:srgbClr val="000000"/>
      </a:dk1>
      <a:lt1>
        <a:srgbClr val="FFFFFF"/>
      </a:lt1>
      <a:dk2>
        <a:srgbClr val="1E285A"/>
      </a:dk2>
      <a:lt2>
        <a:srgbClr val="D2D4DE"/>
      </a:lt2>
      <a:accent1>
        <a:srgbClr val="1E285A"/>
      </a:accent1>
      <a:accent2>
        <a:srgbClr val="00AAFF"/>
      </a:accent2>
      <a:accent3>
        <a:srgbClr val="00E1CD"/>
      </a:accent3>
      <a:accent4>
        <a:srgbClr val="3C00F0"/>
      </a:accent4>
      <a:accent5>
        <a:srgbClr val="00F03C"/>
      </a:accent5>
      <a:accent6>
        <a:srgbClr val="787E9C"/>
      </a:accent6>
      <a:hlink>
        <a:srgbClr val="00AAFF"/>
      </a:hlink>
      <a:folHlink>
        <a:srgbClr val="00AA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root>
  <Dokumenttittel/>
  <Tittel/>
</root>
</file>

<file path=customXml/item2.xml><?xml version="1.0" encoding="utf-8"?>
<customXmlPart xmlns="http://software-innovation/documentproduction">
  <view>
    <fields>
      <field datasource="TITLE" TITLE="">Opplæring og godkjenning av skifter - instruks</field>
      <field datasource="ANSVARLIG" ANSVARLIG="">Hussain, Syed Zain</field>
      <field datasource="DOCID" DOCID="">STY-605325</field>
      <field datasource="GODKJENTAV" GODKJENTAV="">Eriksen, Rune André</field>
      <field datasource="REV" REV="">001</field>
      <field datasource="GYLDIG" GYLDIG="">05.05.2025</field>
      <field datasource="DATE" DATE="">05.05.2025</field>
      <field datasource="DOKTYPE" DOKTYPE="">Instruks</field>
      <field datasource="REVISJONSBESK" REVISJONSBESK="">Ny dokumentansvarlig</field>
      <field datasource="BET_SIKKERHET" BET_SIKKERHET=""> </field>
    </fields>
  </view>
</customXmlPart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538DAD58BB614B9B200A7515CC6706" ma:contentTypeVersion="12" ma:contentTypeDescription="Opprett et nytt dokument." ma:contentTypeScope="" ma:versionID="1c0794f2fe88e2fc404a2202aba1ba09">
  <xsd:schema xmlns:xsd="http://www.w3.org/2001/XMLSchema" xmlns:xs="http://www.w3.org/2001/XMLSchema" xmlns:p="http://schemas.microsoft.com/office/2006/metadata/properties" xmlns:ns2="732391b8-43f6-4bb1-bde3-56b95ab0de03" xmlns:ns3="732a5ba0-cd21-4741-87b0-375baf7aa97f" targetNamespace="http://schemas.microsoft.com/office/2006/metadata/properties" ma:root="true" ma:fieldsID="bc74b2170fe917aa39a46ffd005d0279" ns2:_="" ns3:_="">
    <xsd:import namespace="732391b8-43f6-4bb1-bde3-56b95ab0de03"/>
    <xsd:import namespace="732a5ba0-cd21-4741-87b0-375baf7aa97f"/>
    <xsd:element name="properties">
      <xsd:complexType>
        <xsd:sequence>
          <xsd:element name="documentManagement">
            <xsd:complexType>
              <xsd:all>
                <xsd:element ref="ns2:proarcApprovedDate" minOccurs="0"/>
                <xsd:element ref="ns2:proarcBrukerid" minOccurs="0"/>
                <xsd:element ref="ns2:proarcDocumentId" minOccurs="0"/>
                <xsd:element ref="ns2:proarcDocumentRevision" minOccurs="0"/>
                <xsd:element ref="ns2:proarcDocumentType" minOccurs="0"/>
                <xsd:element ref="ns2:proarcDokansvar" minOccurs="0"/>
                <xsd:element ref="ns2:proarcEksternTilgang" minOccurs="0"/>
                <xsd:element ref="ns2:proarcGyldigFra" minOccurs="0"/>
                <xsd:element ref="ns2:proarcHovedenhet_besk" minOccurs="0"/>
                <xsd:element ref="ns2:proarcKategori" minOccurs="0"/>
                <xsd:element ref="ns2:proarcKonsernomr" minOccurs="0"/>
                <xsd:element ref="ns2:proarcMappedDokType" minOccurs="0"/>
                <xsd:element ref="ns2:proarcParent" minOccurs="0"/>
                <xsd:element ref="ns2:proarcStatus" minOccurs="0"/>
                <xsd:element ref="ns2:proarcTitle" minOccurs="0"/>
                <xsd:element ref="ns2:proarcUnderenhet_besk" minOccurs="0"/>
                <xsd:element ref="ns2:Utgatt" minOccurs="0"/>
                <xsd:element ref="ns3:SharedWithUsers" minOccurs="0"/>
                <xsd:element ref="ns3:SharedWithDetails" minOccurs="0"/>
                <xsd:element ref="ns2:Revisjonskommentar" minOccurs="0"/>
                <xsd:element ref="ns2:KonsernstandardType" minOccurs="0"/>
                <xsd:element ref="ns2:MediaServiceObjectDetectorVersions" minOccurs="0"/>
                <xsd:element ref="ns2:MediaServiceSearchProperties" minOccurs="0"/>
                <xsd:element ref="ns2:STYRING_ANSBESK" minOccurs="0"/>
                <xsd:element ref="ns2:STYRING_GODKJ_BESK" minOccurs="0"/>
                <xsd:element ref="ns2:NyKonsernstandard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391b8-43f6-4bb1-bde3-56b95ab0de03" elementFormDefault="qualified">
    <xsd:import namespace="http://schemas.microsoft.com/office/2006/documentManagement/types"/>
    <xsd:import namespace="http://schemas.microsoft.com/office/infopath/2007/PartnerControls"/>
    <xsd:element name="proarcApprovedDate" ma:index="8" nillable="true" ma:displayName="proarcApprovedDate" ma:format="DateTime" ma:internalName="proarcApprovedDate" ma:readOnly="false">
      <xsd:simpleType>
        <xsd:restriction base="dms:DateTime"/>
      </xsd:simpleType>
    </xsd:element>
    <xsd:element name="proarcBrukerid" ma:index="9" nillable="true" ma:displayName="proarcBrukerid" ma:internalName="proarcBrukerid" ma:readOnly="false">
      <xsd:simpleType>
        <xsd:restriction base="dms:Text">
          <xsd:maxLength value="255"/>
        </xsd:restriction>
      </xsd:simpleType>
    </xsd:element>
    <xsd:element name="proarcDocumentId" ma:index="10" nillable="true" ma:displayName="proarcDocumentId" ma:indexed="true" ma:internalName="proarcDocumentId" ma:readOnly="false">
      <xsd:simpleType>
        <xsd:restriction base="dms:Text">
          <xsd:maxLength value="255"/>
        </xsd:restriction>
      </xsd:simpleType>
    </xsd:element>
    <xsd:element name="proarcDocumentRevision" ma:index="11" nillable="true" ma:displayName="proarcDocumentRevision" ma:internalName="proarcDocumentRevision" ma:readOnly="false">
      <xsd:simpleType>
        <xsd:restriction base="dms:Text">
          <xsd:maxLength value="255"/>
        </xsd:restriction>
      </xsd:simpleType>
    </xsd:element>
    <xsd:element name="proarcDocumentType" ma:index="12" nillable="true" ma:displayName="proarcDocumentType" ma:internalName="proarcDocumentType" ma:readOnly="false">
      <xsd:simpleType>
        <xsd:restriction base="dms:Text">
          <xsd:maxLength value="255"/>
        </xsd:restriction>
      </xsd:simpleType>
    </xsd:element>
    <xsd:element name="proarcDokansvar" ma:index="13" nillable="true" ma:displayName="proarcDokansvar" ma:internalName="proarcDokansvar" ma:readOnly="false">
      <xsd:simpleType>
        <xsd:restriction base="dms:Text">
          <xsd:maxLength value="255"/>
        </xsd:restriction>
      </xsd:simpleType>
    </xsd:element>
    <xsd:element name="proarcEksternTilgang" ma:index="14" nillable="true" ma:displayName="proarcEksternTilgang" ma:indexed="true" ma:internalName="proarcEksternTilgang" ma:readOnly="false">
      <xsd:simpleType>
        <xsd:restriction base="dms:Text">
          <xsd:maxLength value="255"/>
        </xsd:restriction>
      </xsd:simpleType>
    </xsd:element>
    <xsd:element name="proarcGyldigFra" ma:index="15" nillable="true" ma:displayName="proarcGyldigFra" ma:format="DateOnly" ma:internalName="proarcGyldigFra" ma:readOnly="false">
      <xsd:simpleType>
        <xsd:restriction base="dms:DateTime"/>
      </xsd:simpleType>
    </xsd:element>
    <xsd:element name="proarcHovedenhet_besk" ma:index="16" nillable="true" ma:displayName="proarcHovedenhet_besk" ma:internalName="proarcHovedenhet_besk" ma:readOnly="false">
      <xsd:simpleType>
        <xsd:restriction base="dms:Text">
          <xsd:maxLength value="255"/>
        </xsd:restriction>
      </xsd:simpleType>
    </xsd:element>
    <xsd:element name="proarcKategori" ma:index="17" nillable="true" ma:displayName="proarcKategori" ma:indexed="true" ma:internalName="proarcKategori" ma:readOnly="false">
      <xsd:simpleType>
        <xsd:restriction base="dms:Text">
          <xsd:maxLength value="255"/>
        </xsd:restriction>
      </xsd:simpleType>
    </xsd:element>
    <xsd:element name="proarcKonsernomr" ma:index="18" nillable="true" ma:displayName="proarcKonsernomr" ma:internalName="proarcKonsernomr" ma:readOnly="false">
      <xsd:simpleType>
        <xsd:restriction base="dms:Text">
          <xsd:maxLength value="255"/>
        </xsd:restriction>
      </xsd:simpleType>
    </xsd:element>
    <xsd:element name="proarcMappedDokType" ma:index="19" nillable="true" ma:displayName="proarcMappedDokType" ma:internalName="proarcMappedDokType" ma:readOnly="false">
      <xsd:simpleType>
        <xsd:restriction base="dms:Text">
          <xsd:maxLength value="255"/>
        </xsd:restriction>
      </xsd:simpleType>
    </xsd:element>
    <xsd:element name="proarcParent" ma:index="20" nillable="true" ma:displayName="proarcParent" ma:internalName="proarcParent" ma:readOnly="false">
      <xsd:simpleType>
        <xsd:restriction base="dms:Text">
          <xsd:maxLength value="255"/>
        </xsd:restriction>
      </xsd:simpleType>
    </xsd:element>
    <xsd:element name="proarcStatus" ma:index="21" nillable="true" ma:displayName="proarcStatus" ma:indexed="true" ma:internalName="proarcStatus" ma:readOnly="false">
      <xsd:simpleType>
        <xsd:restriction base="dms:Text">
          <xsd:maxLength value="255"/>
        </xsd:restriction>
      </xsd:simpleType>
    </xsd:element>
    <xsd:element name="proarcTitle" ma:index="22" nillable="true" ma:displayName="proarcTitle" ma:internalName="proarcTitle" ma:readOnly="false">
      <xsd:simpleType>
        <xsd:restriction base="dms:Text">
          <xsd:maxLength value="255"/>
        </xsd:restriction>
      </xsd:simpleType>
    </xsd:element>
    <xsd:element name="proarcUnderenhet_besk" ma:index="23" nillable="true" ma:displayName="proarcUnderenhet_besk" ma:internalName="proarcUnderenhet_besk" ma:readOnly="false">
      <xsd:simpleType>
        <xsd:restriction base="dms:Text">
          <xsd:maxLength value="255"/>
        </xsd:restriction>
      </xsd:simpleType>
    </xsd:element>
    <xsd:element name="Utgatt" ma:index="24" nillable="true" ma:displayName="Utgått" ma:default="0" ma:indexed="true" ma:internalName="Utgatt" ma:readOnly="false">
      <xsd:simpleType>
        <xsd:restriction base="dms:Boolean"/>
      </xsd:simpleType>
    </xsd:element>
    <xsd:element name="Revisjonskommentar" ma:index="27" nillable="true" ma:displayName="Revisjonskommentar" ma:description="Revisjonskommentar" ma:format="Dropdown" ma:internalName="Revisjonskommentar">
      <xsd:simpleType>
        <xsd:restriction base="dms:Text">
          <xsd:maxLength value="255"/>
        </xsd:restriction>
      </xsd:simpleType>
    </xsd:element>
    <xsd:element name="KonsernstandardType" ma:index="28" nillable="true" ma:displayName="KonsernstandardType" ma:default="Støtteprosesser" ma:description="konsernstandard type for Prosesser" ma:format="RadioButtons" ma:internalName="KonsernstandardType" ma:readOnly="false">
      <xsd:simpleType>
        <xsd:restriction base="dms:Choice">
          <xsd:enumeration value="Kjerneprosesser"/>
          <xsd:enumeration value="Støtteprosesser"/>
        </xsd:restriction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YRING_ANSBESK" ma:index="31" nillable="true" ma:displayName="STYRING_ANSBESK" ma:description="Dokumentansvarlig" ma:format="Dropdown" ma:internalName="STYRING_ANSBESK">
      <xsd:simpleType>
        <xsd:restriction base="dms:Text">
          <xsd:maxLength value="255"/>
        </xsd:restriction>
      </xsd:simpleType>
    </xsd:element>
    <xsd:element name="STYRING_GODKJ_BESK" ma:index="32" nillable="true" ma:displayName="STYRING_GODKJ_BESK" ma:description="Godkjennes av" ma:format="Dropdown" ma:internalName="STYRING_GODKJ_BESK">
      <xsd:simpleType>
        <xsd:restriction base="dms:Text">
          <xsd:maxLength value="255"/>
        </xsd:restriction>
      </xsd:simpleType>
    </xsd:element>
    <xsd:element name="NyKonsernstandardType" ma:index="33" nillable="true" ma:displayName="NyKonsernstandardType" ma:format="Dropdown" ma:internalName="NyKonsernstandardType">
      <xsd:simpleType>
        <xsd:restriction base="dms:Choice">
          <xsd:enumeration value="Kjerneprosesser"/>
          <xsd:enumeration value="Støtteprosesser1"/>
          <xsd:enumeration value="Støtteprosesser2"/>
          <xsd:enumeration value="Styringsprosesser1"/>
          <xsd:enumeration value="Styringsprosesser2"/>
          <xsd:enumeration value="Styringsprosesser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a5ba0-cd21-4741-87b0-375baf7aa97f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arcKonsernomr xmlns="732391b8-43f6-4bb1-bde3-56b95ab0de03">Eksisterende jernbaneinfrastruktur</proarcKonsernomr>
    <KonsernstandardType xmlns="732391b8-43f6-4bb1-bde3-56b95ab0de03">Støtteprosesser</KonsernstandardType>
    <proarcUnderenhet_besk xmlns="732391b8-43f6-4bb1-bde3-56b95ab0de03">Transport</proarcUnderenhet_besk>
    <proarcStatus xmlns="732391b8-43f6-4bb1-bde3-56b95ab0de03">GODKJENT</proarcStatus>
    <proarcDocumentType xmlns="732391b8-43f6-4bb1-bde3-56b95ab0de03">Instruks</proarcDocumentType>
    <Revisjonskommentar xmlns="732391b8-43f6-4bb1-bde3-56b95ab0de03" xsi:nil="true"/>
    <proarcTitle xmlns="732391b8-43f6-4bb1-bde3-56b95ab0de03">Opplæring og godkjenning av skifter - instruks</proarcTitle>
    <proarcMappedDokType xmlns="732391b8-43f6-4bb1-bde3-56b95ab0de03">Instruks</proarcMappedDokType>
    <proarcGyldigFra xmlns="732391b8-43f6-4bb1-bde3-56b95ab0de03">2025-04-05T22:00:00+00:00</proarcGyldigFra>
    <proarcKategori xmlns="732391b8-43f6-4bb1-bde3-56b95ab0de03">Styrende dokumenter</proarcKategori>
    <proarcParent xmlns="732391b8-43f6-4bb1-bde3-56b95ab0de03">STY-604356</proarcParent>
    <proarcDokansvar xmlns="732391b8-43f6-4bb1-bde3-56b95ab0de03">HUSSYE</proarcDokansvar>
    <proarcHovedenhet_besk xmlns="732391b8-43f6-4bb1-bde3-56b95ab0de03">Drift og vedlikehold</proarcHovedenhet_besk>
    <proarcEksternTilgang xmlns="732391b8-43f6-4bb1-bde3-56b95ab0de03">Ja</proarcEksternTilgang>
    <proarcBrukerid xmlns="732391b8-43f6-4bb1-bde3-56b95ab0de03">ERIRUN</proarcBrukerid>
    <STYRING_ANSBESK xmlns="732391b8-43f6-4bb1-bde3-56b95ab0de03">Hussain, Syed Zain</STYRING_ANSBESK>
    <proarcApprovedDate xmlns="732391b8-43f6-4bb1-bde3-56b95ab0de03">2025-05-05T08:25:09+00:00</proarcApprovedDate>
    <NyKonsernstandardType xmlns="732391b8-43f6-4bb1-bde3-56b95ab0de03" xsi:nil="true"/>
    <proarcDocumentId xmlns="732391b8-43f6-4bb1-bde3-56b95ab0de03">STY-605325</proarcDocumentId>
    <STYRING_GODKJ_BESK xmlns="732391b8-43f6-4bb1-bde3-56b95ab0de03">Eriksen, Rune André</STYRING_GODKJ_BESK>
    <proarcDocumentRevision xmlns="732391b8-43f6-4bb1-bde3-56b95ab0de03">001</proarcDocumentRevision>
    <Utgatt xmlns="732391b8-43f6-4bb1-bde3-56b95ab0de03">false</Utgatt>
  </documentManagement>
</p:properties>
</file>

<file path=customXml/itemProps1.xml><?xml version="1.0" encoding="utf-8"?>
<ds:datastoreItem xmlns:ds="http://schemas.openxmlformats.org/officeDocument/2006/customXml" ds:itemID="{E76A52D9-9C36-4A95-A355-D17316ECC59A}">
  <ds:schemaRefs/>
</ds:datastoreItem>
</file>

<file path=customXml/itemProps2.xml><?xml version="1.0" encoding="utf-8"?>
<ds:datastoreItem xmlns:ds="http://schemas.openxmlformats.org/officeDocument/2006/customXml" ds:itemID="{FC0AFCCC-FC64-4ED0-B8C5-E8F27050DC4C}">
  <ds:schemaRefs>
    <ds:schemaRef ds:uri="http://software-innovation/documentproduction"/>
  </ds:schemaRefs>
</ds:datastoreItem>
</file>

<file path=customXml/itemProps3.xml><?xml version="1.0" encoding="utf-8"?>
<ds:datastoreItem xmlns:ds="http://schemas.openxmlformats.org/officeDocument/2006/customXml" ds:itemID="{264817C2-C3DD-40C1-9B4F-4B6F4A2F6A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C872D3-C4BF-4459-9B74-6E0A9FE42918}"/>
</file>

<file path=customXml/itemProps5.xml><?xml version="1.0" encoding="utf-8"?>
<ds:datastoreItem xmlns:ds="http://schemas.openxmlformats.org/officeDocument/2006/customXml" ds:itemID="{4AA66322-BE58-4DFD-A280-48C17D9A5F88}"/>
</file>

<file path=customXml/itemProps6.xml><?xml version="1.0" encoding="utf-8"?>
<ds:datastoreItem xmlns:ds="http://schemas.openxmlformats.org/officeDocument/2006/customXml" ds:itemID="{411171FE-30AB-4745-9425-CC1963D115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729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BaneNOR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</dc:creator>
  <cp:keywords/>
  <dc:description/>
  <cp:lastModifiedBy>Vestby Lars</cp:lastModifiedBy>
  <cp:revision>24</cp:revision>
  <dcterms:created xsi:type="dcterms:W3CDTF">2018-04-05T12:00:00Z</dcterms:created>
  <dcterms:modified xsi:type="dcterms:W3CDTF">2020-04-07T12:56:00Z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0x010100AC538DAD58BB614B9B200A7515CC6706</vt:lpwstr>
  </property>
</Properties>
</file>